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A8" w:rsidRPr="00103F27" w:rsidRDefault="00494BE2">
      <w:pPr>
        <w:pStyle w:val="Standard"/>
        <w:jc w:val="center"/>
        <w:rPr>
          <w:rFonts w:eastAsia="標楷體"/>
        </w:rPr>
      </w:pPr>
      <w:bookmarkStart w:id="0" w:name="_GoBack"/>
      <w:bookmarkEnd w:id="0"/>
      <w:r w:rsidRPr="00103F27">
        <w:rPr>
          <w:rFonts w:eastAsia="標楷體"/>
          <w:spacing w:val="300"/>
          <w:sz w:val="72"/>
          <w:szCs w:val="72"/>
        </w:rPr>
        <w:t>健行科技大學</w:t>
      </w:r>
    </w:p>
    <w:p w:rsidR="00B65CA8" w:rsidRDefault="0069694D">
      <w:pPr>
        <w:pStyle w:val="Standard"/>
        <w:jc w:val="center"/>
        <w:rPr>
          <w:rFonts w:eastAsia="標楷體"/>
          <w:spacing w:val="60"/>
          <w:sz w:val="20"/>
          <w:szCs w:val="20"/>
        </w:rPr>
      </w:pPr>
      <w:r w:rsidRPr="00103F27">
        <w:rPr>
          <w:rFonts w:eastAsia="標楷體"/>
          <w:spacing w:val="60"/>
          <w:sz w:val="52"/>
          <w:szCs w:val="52"/>
        </w:rPr>
        <w:t>10</w:t>
      </w:r>
      <w:r w:rsidR="00546403">
        <w:rPr>
          <w:rFonts w:eastAsia="標楷體" w:hint="eastAsia"/>
          <w:spacing w:val="60"/>
          <w:sz w:val="52"/>
          <w:szCs w:val="52"/>
        </w:rPr>
        <w:t>9</w:t>
      </w:r>
      <w:r w:rsidR="00D44192" w:rsidRPr="00103F27">
        <w:rPr>
          <w:rFonts w:eastAsia="標楷體"/>
          <w:spacing w:val="60"/>
          <w:sz w:val="52"/>
          <w:szCs w:val="52"/>
        </w:rPr>
        <w:t>年度</w:t>
      </w:r>
      <w:r w:rsidR="00494BE2" w:rsidRPr="00103F27">
        <w:rPr>
          <w:rFonts w:eastAsia="標楷體"/>
          <w:spacing w:val="60"/>
          <w:sz w:val="52"/>
          <w:szCs w:val="52"/>
        </w:rPr>
        <w:t>計畫申請書</w:t>
      </w:r>
    </w:p>
    <w:p w:rsidR="00BE2FA8" w:rsidRDefault="00BE2FA8">
      <w:pPr>
        <w:pStyle w:val="Standard"/>
        <w:jc w:val="center"/>
        <w:rPr>
          <w:rFonts w:eastAsia="標楷體"/>
          <w:spacing w:val="60"/>
          <w:sz w:val="20"/>
          <w:szCs w:val="20"/>
        </w:rPr>
      </w:pPr>
    </w:p>
    <w:p w:rsidR="00BE2FA8" w:rsidRPr="00BE2FA8" w:rsidRDefault="00BE2FA8">
      <w:pPr>
        <w:pStyle w:val="Standard"/>
        <w:jc w:val="center"/>
        <w:rPr>
          <w:rFonts w:eastAsia="標楷體"/>
          <w:sz w:val="20"/>
          <w:szCs w:val="20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6509"/>
      </w:tblGrid>
      <w:tr w:rsidR="00B65CA8" w:rsidRPr="00103F27">
        <w:trPr>
          <w:trHeight w:val="833"/>
          <w:jc w:val="center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3B4BB2" w:rsidRDefault="00494BE2">
            <w:pPr>
              <w:pStyle w:val="Standard"/>
              <w:jc w:val="center"/>
              <w:rPr>
                <w:rFonts w:ascii="標楷體" w:eastAsia="標楷體" w:hAnsi="標楷體"/>
                <w:b w:val="0"/>
              </w:rPr>
            </w:pPr>
            <w:r w:rsidRPr="003B4BB2">
              <w:rPr>
                <w:rFonts w:ascii="標楷體" w:eastAsia="標楷體" w:hAnsi="標楷體"/>
                <w:b w:val="0"/>
              </w:rPr>
              <w:t>單   位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3B4BB2" w:rsidRDefault="00494BE2">
            <w:pPr>
              <w:pStyle w:val="Standard"/>
              <w:rPr>
                <w:rFonts w:ascii="標楷體" w:eastAsia="標楷體" w:hAnsi="標楷體"/>
                <w:b w:val="0"/>
              </w:rPr>
            </w:pPr>
            <w:r w:rsidRPr="003B4BB2">
              <w:rPr>
                <w:rFonts w:ascii="標楷體" w:eastAsia="標楷體" w:hAnsi="標楷體"/>
                <w:b w:val="0"/>
              </w:rPr>
              <w:t xml:space="preserve">                    院                     系(學程)</w:t>
            </w:r>
          </w:p>
        </w:tc>
      </w:tr>
      <w:tr w:rsidR="00B65CA8" w:rsidRPr="00103F27">
        <w:trPr>
          <w:trHeight w:val="833"/>
          <w:jc w:val="center"/>
        </w:trPr>
        <w:tc>
          <w:tcPr>
            <w:tcW w:w="2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3B4BB2" w:rsidRDefault="00494BE2">
            <w:pPr>
              <w:pStyle w:val="Standard"/>
              <w:jc w:val="center"/>
              <w:rPr>
                <w:rFonts w:ascii="標楷體" w:eastAsia="標楷體" w:hAnsi="標楷體"/>
                <w:b w:val="0"/>
              </w:rPr>
            </w:pPr>
            <w:r w:rsidRPr="003B4BB2">
              <w:rPr>
                <w:rFonts w:ascii="標楷體" w:eastAsia="標楷體" w:hAnsi="標楷體"/>
                <w:b w:val="0"/>
              </w:rPr>
              <w:t>計畫主持人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3B4BB2" w:rsidRDefault="00494BE2">
            <w:pPr>
              <w:pStyle w:val="Standard"/>
              <w:rPr>
                <w:rFonts w:ascii="標楷體" w:eastAsia="標楷體" w:hAnsi="標楷體"/>
                <w:b w:val="0"/>
              </w:rPr>
            </w:pPr>
            <w:r w:rsidRPr="003B4BB2">
              <w:rPr>
                <w:rFonts w:ascii="標楷體" w:eastAsia="標楷體" w:hAnsi="標楷體"/>
                <w:b w:val="0"/>
              </w:rPr>
              <w:t>姓名：</w:t>
            </w:r>
          </w:p>
        </w:tc>
      </w:tr>
      <w:tr w:rsidR="00B65CA8" w:rsidRPr="00103F27">
        <w:trPr>
          <w:trHeight w:val="833"/>
          <w:jc w:val="center"/>
        </w:trPr>
        <w:tc>
          <w:tcPr>
            <w:tcW w:w="2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3B4BB2" w:rsidRDefault="00B65CA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3B4BB2" w:rsidRDefault="00494BE2">
            <w:pPr>
              <w:pStyle w:val="Standard"/>
              <w:rPr>
                <w:rFonts w:ascii="標楷體" w:eastAsia="標楷體" w:hAnsi="標楷體"/>
                <w:b w:val="0"/>
              </w:rPr>
            </w:pPr>
            <w:r w:rsidRPr="003B4BB2">
              <w:rPr>
                <w:rFonts w:ascii="標楷體" w:eastAsia="標楷體" w:hAnsi="標楷體"/>
                <w:b w:val="0"/>
              </w:rPr>
              <w:t>分機：                手機:</w:t>
            </w:r>
          </w:p>
        </w:tc>
      </w:tr>
      <w:tr w:rsidR="00B65CA8" w:rsidRPr="00103F27">
        <w:trPr>
          <w:trHeight w:val="833"/>
          <w:jc w:val="center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3B4BB2" w:rsidRDefault="00F66A90">
            <w:pPr>
              <w:pStyle w:val="Standard"/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校、系級</w:t>
            </w:r>
            <w:r w:rsidR="00494BE2" w:rsidRPr="003B4BB2">
              <w:rPr>
                <w:rFonts w:ascii="標楷體" w:eastAsia="標楷體" w:hAnsi="標楷體"/>
                <w:b w:val="0"/>
              </w:rPr>
              <w:t>特色發展經費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3B4BB2" w:rsidRDefault="00494BE2">
            <w:pPr>
              <w:pStyle w:val="Standard"/>
              <w:jc w:val="right"/>
              <w:rPr>
                <w:rFonts w:ascii="標楷體" w:eastAsia="標楷體" w:hAnsi="標楷體"/>
                <w:b w:val="0"/>
              </w:rPr>
            </w:pPr>
            <w:r w:rsidRPr="003B4BB2">
              <w:rPr>
                <w:rFonts w:ascii="標楷體" w:eastAsia="標楷體" w:hAnsi="標楷體"/>
                <w:b w:val="0"/>
              </w:rPr>
              <w:t>元</w:t>
            </w:r>
          </w:p>
        </w:tc>
      </w:tr>
      <w:tr w:rsidR="00B65CA8" w:rsidRPr="00103F27">
        <w:trPr>
          <w:trHeight w:val="833"/>
          <w:jc w:val="center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3B4BB2" w:rsidRDefault="00494BE2">
            <w:pPr>
              <w:pStyle w:val="Standard"/>
              <w:jc w:val="center"/>
              <w:rPr>
                <w:rFonts w:ascii="標楷體" w:eastAsia="標楷體" w:hAnsi="標楷體"/>
                <w:b w:val="0"/>
              </w:rPr>
            </w:pPr>
            <w:r w:rsidRPr="003B4BB2">
              <w:rPr>
                <w:rFonts w:ascii="標楷體" w:eastAsia="標楷體" w:hAnsi="標楷體"/>
                <w:b w:val="0"/>
              </w:rPr>
              <w:t>申請日期</w:t>
            </w:r>
          </w:p>
        </w:tc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A8" w:rsidRPr="003B4BB2" w:rsidRDefault="00F66A90">
            <w:pPr>
              <w:pStyle w:val="Standard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/>
                <w:b w:val="0"/>
              </w:rPr>
              <w:t xml:space="preserve">              </w:t>
            </w:r>
            <w:r w:rsidR="00494BE2" w:rsidRPr="003B4BB2">
              <w:rPr>
                <w:rFonts w:ascii="標楷體" w:eastAsia="標楷體" w:hAnsi="標楷體"/>
                <w:b w:val="0"/>
              </w:rPr>
              <w:t xml:space="preserve">  年</w:t>
            </w:r>
            <w:r>
              <w:rPr>
                <w:rFonts w:ascii="標楷體" w:eastAsia="標楷體" w:hAnsi="標楷體"/>
                <w:b w:val="0"/>
              </w:rPr>
              <w:t xml:space="preserve">             </w:t>
            </w:r>
            <w:r w:rsidR="00494BE2" w:rsidRPr="003B4BB2">
              <w:rPr>
                <w:rFonts w:ascii="標楷體" w:eastAsia="標楷體" w:hAnsi="標楷體"/>
                <w:b w:val="0"/>
              </w:rPr>
              <w:t xml:space="preserve"> 月</w:t>
            </w:r>
            <w:r>
              <w:rPr>
                <w:rFonts w:ascii="標楷體" w:eastAsia="標楷體" w:hAnsi="標楷體"/>
                <w:b w:val="0"/>
              </w:rPr>
              <w:t xml:space="preserve">           </w:t>
            </w:r>
            <w:r w:rsidR="00494BE2" w:rsidRPr="003B4BB2">
              <w:rPr>
                <w:rFonts w:ascii="標楷體" w:eastAsia="標楷體" w:hAnsi="標楷體"/>
                <w:b w:val="0"/>
              </w:rPr>
              <w:t xml:space="preserve">    日</w:t>
            </w:r>
          </w:p>
        </w:tc>
      </w:tr>
    </w:tbl>
    <w:p w:rsidR="00B65CA8" w:rsidRPr="00103F27" w:rsidRDefault="00B65CA8">
      <w:pPr>
        <w:pStyle w:val="Standard"/>
        <w:rPr>
          <w:rFonts w:eastAsia="標楷體"/>
          <w:sz w:val="36"/>
          <w:szCs w:val="36"/>
        </w:rPr>
      </w:pP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F66A90" w:rsidP="00F66A90">
      <w:pPr>
        <w:pStyle w:val="Standard"/>
        <w:tabs>
          <w:tab w:val="left" w:pos="7290"/>
        </w:tabs>
        <w:rPr>
          <w:rFonts w:eastAsia="標楷體"/>
        </w:rPr>
      </w:pPr>
      <w:r>
        <w:rPr>
          <w:rFonts w:eastAsia="標楷體"/>
        </w:rPr>
        <w:tab/>
      </w: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widowControl/>
        <w:rPr>
          <w:rFonts w:eastAsia="標楷體"/>
          <w:b w:val="0"/>
        </w:rPr>
      </w:pPr>
    </w:p>
    <w:p w:rsidR="00B65CA8" w:rsidRPr="00103F27" w:rsidRDefault="00494BE2">
      <w:pPr>
        <w:pStyle w:val="Standard"/>
        <w:pageBreakBefore/>
        <w:rPr>
          <w:rFonts w:eastAsia="標楷體"/>
          <w:b w:val="0"/>
        </w:rPr>
      </w:pPr>
      <w:r w:rsidRPr="00103F27">
        <w:rPr>
          <w:rFonts w:eastAsia="標楷體"/>
          <w:b w:val="0"/>
        </w:rPr>
        <w:lastRenderedPageBreak/>
        <w:t>文件請採雙面列印，字型為標楷體，大小為</w:t>
      </w:r>
      <w:r w:rsidRPr="00103F27">
        <w:rPr>
          <w:rFonts w:eastAsia="標楷體"/>
          <w:b w:val="0"/>
        </w:rPr>
        <w:t>12</w:t>
      </w:r>
      <w:r w:rsidRPr="00103F27">
        <w:rPr>
          <w:rFonts w:eastAsia="標楷體"/>
          <w:b w:val="0"/>
        </w:rPr>
        <w:t>，單行間距。</w:t>
      </w:r>
    </w:p>
    <w:p w:rsidR="00B65CA8" w:rsidRPr="00103F27" w:rsidRDefault="00494BE2">
      <w:pPr>
        <w:pStyle w:val="Standard"/>
        <w:rPr>
          <w:rFonts w:eastAsia="標楷體"/>
          <w:b w:val="0"/>
        </w:rPr>
      </w:pPr>
      <w:r w:rsidRPr="00103F27">
        <w:rPr>
          <w:rFonts w:eastAsia="標楷體"/>
          <w:b w:val="0"/>
        </w:rPr>
        <w:t>計畫內容請於</w:t>
      </w:r>
      <w:r w:rsidRPr="00103F27">
        <w:rPr>
          <w:rFonts w:eastAsia="標楷體"/>
          <w:b w:val="0"/>
        </w:rPr>
        <w:t>10</w:t>
      </w:r>
      <w:r w:rsidRPr="00103F27">
        <w:rPr>
          <w:rFonts w:eastAsia="標楷體"/>
          <w:b w:val="0"/>
        </w:rPr>
        <w:t>頁以內完成</w:t>
      </w:r>
      <w:r w:rsidRPr="00103F27">
        <w:rPr>
          <w:rFonts w:eastAsia="標楷體"/>
          <w:b w:val="0"/>
        </w:rPr>
        <w:t>(</w:t>
      </w:r>
      <w:r w:rsidRPr="00103F27">
        <w:rPr>
          <w:rFonts w:eastAsia="標楷體"/>
          <w:b w:val="0"/>
        </w:rPr>
        <w:t>不含封面、經費需求表及報價單</w:t>
      </w:r>
      <w:r w:rsidRPr="00103F27">
        <w:rPr>
          <w:rFonts w:eastAsia="標楷體"/>
          <w:b w:val="0"/>
        </w:rPr>
        <w:t>)</w:t>
      </w:r>
      <w:r w:rsidRPr="00103F27">
        <w:rPr>
          <w:rFonts w:eastAsia="標楷體"/>
          <w:b w:val="0"/>
        </w:rPr>
        <w:t>，未依規定將不予以審查。</w:t>
      </w:r>
    </w:p>
    <w:p w:rsidR="00B65CA8" w:rsidRPr="00103F27" w:rsidRDefault="00494BE2">
      <w:pPr>
        <w:pStyle w:val="Standard"/>
        <w:rPr>
          <w:rFonts w:eastAsia="標楷體"/>
          <w:b w:val="0"/>
        </w:rPr>
      </w:pPr>
      <w:r w:rsidRPr="00103F27">
        <w:rPr>
          <w:rFonts w:ascii="新細明體" w:hAnsi="新細明體" w:cs="新細明體" w:hint="eastAsia"/>
          <w:b w:val="0"/>
        </w:rPr>
        <w:t>※</w:t>
      </w:r>
      <w:r w:rsidRPr="00103F27">
        <w:rPr>
          <w:rFonts w:eastAsia="標楷體"/>
          <w:b w:val="0"/>
        </w:rPr>
        <w:t>不足欄位，請自行新增</w:t>
      </w:r>
    </w:p>
    <w:p w:rsidR="00182C03" w:rsidRPr="00103F27" w:rsidRDefault="008B337E" w:rsidP="008B337E">
      <w:pPr>
        <w:pStyle w:val="Standard"/>
        <w:numPr>
          <w:ilvl w:val="0"/>
          <w:numId w:val="4"/>
        </w:numPr>
        <w:rPr>
          <w:rFonts w:eastAsia="標楷體"/>
          <w:b w:val="0"/>
        </w:rPr>
      </w:pPr>
      <w:r w:rsidRPr="00103F27">
        <w:rPr>
          <w:rFonts w:eastAsia="標楷體"/>
          <w:b w:val="0"/>
        </w:rPr>
        <w:t>本申請</w:t>
      </w:r>
      <w:r w:rsidR="00494BE2" w:rsidRPr="00103F27">
        <w:rPr>
          <w:rFonts w:eastAsia="標楷體"/>
          <w:b w:val="0"/>
        </w:rPr>
        <w:t>專案計畫</w:t>
      </w:r>
      <w:r w:rsidRPr="00103F27">
        <w:rPr>
          <w:rFonts w:eastAsia="標楷體"/>
          <w:b w:val="0"/>
        </w:rPr>
        <w:t>為</w:t>
      </w:r>
      <w:r w:rsidR="00240126">
        <w:rPr>
          <w:rFonts w:ascii="標楷體" w:eastAsia="標楷體" w:hAnsi="標楷體" w:hint="eastAsia"/>
          <w:b w:val="0"/>
        </w:rPr>
        <w:t>□</w:t>
      </w:r>
      <w:r w:rsidR="00182C03" w:rsidRPr="00103F27">
        <w:rPr>
          <w:rFonts w:eastAsia="標楷體"/>
          <w:b w:val="0"/>
        </w:rPr>
        <w:t>發展學校重點</w:t>
      </w:r>
      <w:r w:rsidR="00112798">
        <w:rPr>
          <w:rFonts w:eastAsia="標楷體" w:hint="eastAsia"/>
          <w:b w:val="0"/>
        </w:rPr>
        <w:t>特色</w:t>
      </w:r>
      <w:r w:rsidR="005625FB">
        <w:rPr>
          <w:rFonts w:ascii="標楷體" w:eastAsia="標楷體" w:hAnsi="標楷體" w:hint="eastAsia"/>
          <w:b w:val="0"/>
        </w:rPr>
        <w:t>□</w:t>
      </w:r>
      <w:r w:rsidR="00D65554" w:rsidRPr="00103F27">
        <w:rPr>
          <w:rFonts w:eastAsia="標楷體"/>
          <w:b w:val="0"/>
        </w:rPr>
        <w:t>院級</w:t>
      </w:r>
      <w:r w:rsidR="00182C03" w:rsidRPr="00103F27">
        <w:rPr>
          <w:rFonts w:eastAsia="標楷體"/>
          <w:b w:val="0"/>
        </w:rPr>
        <w:t>特色發展重點</w:t>
      </w:r>
      <w:r w:rsidR="005625FB">
        <w:rPr>
          <w:rFonts w:ascii="標楷體" w:eastAsia="標楷體" w:hAnsi="標楷體" w:hint="eastAsia"/>
          <w:b w:val="0"/>
        </w:rPr>
        <w:t>□</w:t>
      </w:r>
      <w:r w:rsidR="00182C03" w:rsidRPr="00103F27">
        <w:rPr>
          <w:rFonts w:eastAsia="標楷體"/>
          <w:b w:val="0"/>
        </w:rPr>
        <w:t>系級學程及特色發展計畫</w:t>
      </w:r>
    </w:p>
    <w:p w:rsidR="00182C03" w:rsidRPr="00103F27" w:rsidRDefault="008B337E" w:rsidP="00182C03">
      <w:pPr>
        <w:pStyle w:val="Standard"/>
        <w:ind w:left="720"/>
        <w:rPr>
          <w:rFonts w:eastAsia="標楷體"/>
          <w:b w:val="0"/>
        </w:rPr>
      </w:pPr>
      <w:r w:rsidRPr="00103F27">
        <w:rPr>
          <w:rFonts w:eastAsia="標楷體"/>
          <w:b w:val="0"/>
        </w:rPr>
        <w:t>本申請專案</w:t>
      </w:r>
      <w:r w:rsidR="00182C03" w:rsidRPr="00103F27">
        <w:rPr>
          <w:rFonts w:eastAsia="標楷體"/>
          <w:b w:val="0"/>
        </w:rPr>
        <w:t>與校中程計畫的關聯性：</w:t>
      </w:r>
      <w:r w:rsidR="005625FB">
        <w:rPr>
          <w:rFonts w:ascii="標楷體" w:eastAsia="標楷體" w:hAnsi="標楷體" w:hint="eastAsia"/>
          <w:b w:val="0"/>
        </w:rPr>
        <w:t>□</w:t>
      </w:r>
      <w:r w:rsidR="00182C03" w:rsidRPr="00103F27">
        <w:rPr>
          <w:rFonts w:eastAsia="標楷體"/>
          <w:b w:val="0"/>
        </w:rPr>
        <w:t>有</w:t>
      </w:r>
      <w:r w:rsidR="00182C03" w:rsidRPr="00103F27">
        <w:rPr>
          <w:rFonts w:eastAsia="標楷體"/>
          <w:b w:val="0"/>
        </w:rPr>
        <w:t>______________(</w:t>
      </w:r>
      <w:r w:rsidR="00182C03" w:rsidRPr="00103F27">
        <w:rPr>
          <w:rFonts w:eastAsia="標楷體"/>
          <w:b w:val="0"/>
        </w:rPr>
        <w:t>請說明</w:t>
      </w:r>
      <w:r w:rsidRPr="00103F27">
        <w:rPr>
          <w:rFonts w:eastAsia="標楷體"/>
          <w:b w:val="0"/>
        </w:rPr>
        <w:t>中程計畫名稱</w:t>
      </w:r>
      <w:r w:rsidR="005625FB">
        <w:rPr>
          <w:rFonts w:eastAsia="標楷體"/>
          <w:b w:val="0"/>
        </w:rPr>
        <w:t xml:space="preserve">) </w:t>
      </w:r>
      <w:r w:rsidR="005625FB">
        <w:rPr>
          <w:rFonts w:ascii="標楷體" w:eastAsia="標楷體" w:hAnsi="標楷體" w:hint="eastAsia"/>
          <w:b w:val="0"/>
        </w:rPr>
        <w:t>□</w:t>
      </w:r>
      <w:r w:rsidR="00182C03" w:rsidRPr="00103F27">
        <w:rPr>
          <w:rFonts w:eastAsia="標楷體"/>
          <w:b w:val="0"/>
        </w:rPr>
        <w:t>無</w:t>
      </w:r>
    </w:p>
    <w:p w:rsidR="00B65CA8" w:rsidRPr="00103F27" w:rsidRDefault="00D65554" w:rsidP="00182C03">
      <w:pPr>
        <w:pStyle w:val="Standard"/>
        <w:ind w:left="720"/>
        <w:rPr>
          <w:rFonts w:eastAsia="標楷體"/>
          <w:b w:val="0"/>
        </w:rPr>
      </w:pPr>
      <w:r w:rsidRPr="00103F27">
        <w:rPr>
          <w:rFonts w:eastAsia="標楷體"/>
          <w:b w:val="0"/>
        </w:rPr>
        <w:t>本申請專案</w:t>
      </w:r>
      <w:r w:rsidR="00182C03" w:rsidRPr="00103F27">
        <w:rPr>
          <w:rFonts w:eastAsia="標楷體"/>
          <w:b w:val="0"/>
        </w:rPr>
        <w:t>與高教</w:t>
      </w:r>
      <w:r w:rsidR="004914A2" w:rsidRPr="00103F27">
        <w:rPr>
          <w:rFonts w:eastAsia="標楷體"/>
          <w:b w:val="0"/>
        </w:rPr>
        <w:t>深耕計畫</w:t>
      </w:r>
      <w:r w:rsidR="00182C03" w:rsidRPr="00103F27">
        <w:rPr>
          <w:rFonts w:eastAsia="標楷體"/>
          <w:b w:val="0"/>
        </w:rPr>
        <w:t>的關聯性：</w:t>
      </w:r>
      <w:r w:rsidR="005625FB">
        <w:rPr>
          <w:rFonts w:ascii="標楷體" w:eastAsia="標楷體" w:hAnsi="標楷體" w:hint="eastAsia"/>
          <w:b w:val="0"/>
        </w:rPr>
        <w:t>□</w:t>
      </w:r>
      <w:r w:rsidR="00182C03" w:rsidRPr="00103F27">
        <w:rPr>
          <w:rFonts w:eastAsia="標楷體"/>
          <w:b w:val="0"/>
        </w:rPr>
        <w:t>有</w:t>
      </w:r>
      <w:r w:rsidR="00182C03" w:rsidRPr="00103F27">
        <w:rPr>
          <w:rFonts w:eastAsia="標楷體"/>
          <w:b w:val="0"/>
        </w:rPr>
        <w:t>______________</w:t>
      </w:r>
      <w:r w:rsidR="00921A0B" w:rsidRPr="00103F27">
        <w:rPr>
          <w:rFonts w:eastAsia="標楷體"/>
          <w:b w:val="0"/>
        </w:rPr>
        <w:t>(</w:t>
      </w:r>
      <w:r w:rsidR="00921A0B" w:rsidRPr="00103F27">
        <w:rPr>
          <w:rFonts w:eastAsia="標楷體"/>
          <w:b w:val="0"/>
        </w:rPr>
        <w:t>請說明子計畫名稱</w:t>
      </w:r>
      <w:r w:rsidR="00921A0B" w:rsidRPr="00103F27">
        <w:rPr>
          <w:rFonts w:eastAsia="標楷體"/>
          <w:b w:val="0"/>
        </w:rPr>
        <w:t>)</w:t>
      </w:r>
      <w:r w:rsidR="005625FB">
        <w:rPr>
          <w:rFonts w:eastAsia="標楷體"/>
          <w:b w:val="0"/>
        </w:rPr>
        <w:t xml:space="preserve"> </w:t>
      </w:r>
      <w:r w:rsidR="005625FB">
        <w:rPr>
          <w:rFonts w:ascii="標楷體" w:eastAsia="標楷體" w:hAnsi="標楷體" w:hint="eastAsia"/>
          <w:b w:val="0"/>
        </w:rPr>
        <w:t>□</w:t>
      </w:r>
      <w:r w:rsidR="00182C03" w:rsidRPr="00103F27">
        <w:rPr>
          <w:rFonts w:eastAsia="標楷體"/>
          <w:b w:val="0"/>
        </w:rPr>
        <w:t>無</w:t>
      </w:r>
    </w:p>
    <w:p w:rsidR="00B65CA8" w:rsidRPr="00103F27" w:rsidRDefault="00494BE2">
      <w:pPr>
        <w:pStyle w:val="a5"/>
        <w:numPr>
          <w:ilvl w:val="0"/>
          <w:numId w:val="5"/>
        </w:numPr>
        <w:rPr>
          <w:rFonts w:eastAsia="標楷體"/>
          <w:b w:val="0"/>
        </w:rPr>
      </w:pPr>
      <w:r w:rsidRPr="00103F27">
        <w:rPr>
          <w:rFonts w:eastAsia="標楷體"/>
          <w:b w:val="0"/>
        </w:rPr>
        <w:t>計畫名稱</w:t>
      </w:r>
      <w:r w:rsidR="002B7F71">
        <w:rPr>
          <w:rFonts w:ascii="標楷體" w:eastAsia="標楷體" w:hAnsi="標楷體" w:hint="eastAsia"/>
          <w:b w:val="0"/>
        </w:rPr>
        <w:t>：</w:t>
      </w:r>
    </w:p>
    <w:p w:rsidR="002A6044" w:rsidRPr="00103F27" w:rsidRDefault="002A6044">
      <w:pPr>
        <w:pStyle w:val="a5"/>
        <w:numPr>
          <w:ilvl w:val="0"/>
          <w:numId w:val="5"/>
        </w:numPr>
        <w:rPr>
          <w:rFonts w:eastAsia="標楷體"/>
          <w:b w:val="0"/>
        </w:rPr>
      </w:pPr>
      <w:r w:rsidRPr="00103F27">
        <w:rPr>
          <w:rFonts w:eastAsia="標楷體"/>
          <w:b w:val="0"/>
        </w:rPr>
        <w:t>設備放置地點：</w:t>
      </w:r>
    </w:p>
    <w:p w:rsidR="00B65CA8" w:rsidRPr="00103F27" w:rsidRDefault="00494BE2">
      <w:pPr>
        <w:pStyle w:val="a5"/>
        <w:numPr>
          <w:ilvl w:val="0"/>
          <w:numId w:val="3"/>
        </w:numPr>
        <w:rPr>
          <w:rFonts w:eastAsia="標楷體"/>
          <w:b w:val="0"/>
        </w:rPr>
      </w:pPr>
      <w:r w:rsidRPr="00103F27">
        <w:rPr>
          <w:rFonts w:eastAsia="標楷體"/>
          <w:b w:val="0"/>
        </w:rPr>
        <w:t>計畫內容</w:t>
      </w:r>
      <w:r w:rsidR="002B7F71">
        <w:rPr>
          <w:rFonts w:ascii="標楷體" w:eastAsia="標楷體" w:hAnsi="標楷體" w:hint="eastAsia"/>
          <w:b w:val="0"/>
        </w:rPr>
        <w:t>：</w:t>
      </w:r>
    </w:p>
    <w:p w:rsidR="00B65CA8" w:rsidRPr="00103F27" w:rsidRDefault="00494BE2" w:rsidP="00BB66D8">
      <w:pPr>
        <w:pStyle w:val="a5"/>
        <w:numPr>
          <w:ilvl w:val="0"/>
          <w:numId w:val="3"/>
        </w:numPr>
        <w:rPr>
          <w:rFonts w:eastAsia="標楷體"/>
          <w:b w:val="0"/>
        </w:rPr>
      </w:pPr>
      <w:r w:rsidRPr="00103F27">
        <w:rPr>
          <w:rFonts w:eastAsia="標楷體"/>
          <w:b w:val="0"/>
        </w:rPr>
        <w:t>預期效益</w:t>
      </w:r>
      <w:r w:rsidR="00BB66D8" w:rsidRPr="00BB66D8">
        <w:rPr>
          <w:rFonts w:eastAsia="標楷體" w:hint="eastAsia"/>
          <w:b w:val="0"/>
        </w:rPr>
        <w:t>：</w:t>
      </w:r>
    </w:p>
    <w:p w:rsidR="00B65CA8" w:rsidRPr="00103F27" w:rsidRDefault="00494BE2">
      <w:pPr>
        <w:pStyle w:val="a5"/>
        <w:numPr>
          <w:ilvl w:val="0"/>
          <w:numId w:val="3"/>
        </w:numPr>
        <w:rPr>
          <w:rFonts w:eastAsia="標楷體"/>
          <w:b w:val="0"/>
        </w:rPr>
      </w:pPr>
      <w:r w:rsidRPr="00103F27">
        <w:rPr>
          <w:rFonts w:eastAsia="標楷體"/>
          <w:b w:val="0"/>
        </w:rPr>
        <w:t>量化評估指標</w:t>
      </w:r>
      <w:r w:rsidR="00BB66D8">
        <w:rPr>
          <w:rFonts w:ascii="標楷體" w:eastAsia="標楷體" w:hAnsi="標楷體" w:hint="eastAsia"/>
          <w:b w:val="0"/>
        </w:rPr>
        <w:t>：</w:t>
      </w:r>
      <w:r w:rsidR="00DB6944" w:rsidRPr="00103F27">
        <w:rPr>
          <w:rFonts w:eastAsia="標楷體"/>
          <w:b w:val="0"/>
        </w:rPr>
        <w:t>(</w:t>
      </w:r>
      <w:r w:rsidR="00DB6944" w:rsidRPr="00103F27">
        <w:rPr>
          <w:rFonts w:eastAsia="標楷體"/>
          <w:b w:val="0"/>
        </w:rPr>
        <w:t>請</w:t>
      </w:r>
      <w:r w:rsidR="00851E1E">
        <w:rPr>
          <w:rFonts w:eastAsia="標楷體"/>
          <w:b w:val="0"/>
        </w:rPr>
        <w:t>務必</w:t>
      </w:r>
      <w:r w:rsidR="00851E1E">
        <w:rPr>
          <w:rFonts w:eastAsia="標楷體" w:hint="eastAsia"/>
          <w:b w:val="0"/>
        </w:rPr>
        <w:t>選擇</w:t>
      </w:r>
      <w:r w:rsidR="00DB6944" w:rsidRPr="00103F27">
        <w:rPr>
          <w:rFonts w:eastAsia="標楷體"/>
          <w:b w:val="0"/>
        </w:rPr>
        <w:t>校訂指標</w:t>
      </w:r>
      <w:r w:rsidR="00851E1E">
        <w:rPr>
          <w:rFonts w:eastAsia="標楷體" w:hint="eastAsia"/>
          <w:b w:val="0"/>
        </w:rPr>
        <w:t>至少</w:t>
      </w:r>
      <w:r w:rsidR="00DB6944" w:rsidRPr="00103F27">
        <w:rPr>
          <w:rFonts w:eastAsia="標楷體"/>
          <w:b w:val="0"/>
        </w:rPr>
        <w:t>2</w:t>
      </w:r>
      <w:r w:rsidR="00DB6944" w:rsidRPr="00103F27">
        <w:rPr>
          <w:rFonts w:eastAsia="標楷體"/>
          <w:b w:val="0"/>
        </w:rPr>
        <w:t>個</w:t>
      </w:r>
      <w:r w:rsidR="00851E1E">
        <w:rPr>
          <w:rFonts w:eastAsia="標楷體" w:hint="eastAsia"/>
          <w:b w:val="0"/>
        </w:rPr>
        <w:t>(</w:t>
      </w:r>
      <w:r w:rsidR="00851E1E">
        <w:rPr>
          <w:rFonts w:eastAsia="標楷體" w:hint="eastAsia"/>
          <w:b w:val="0"/>
        </w:rPr>
        <w:t>含</w:t>
      </w:r>
      <w:r w:rsidR="00851E1E">
        <w:rPr>
          <w:rFonts w:eastAsia="標楷體" w:hint="eastAsia"/>
          <w:b w:val="0"/>
        </w:rPr>
        <w:t>)</w:t>
      </w:r>
      <w:r w:rsidR="00851E1E">
        <w:rPr>
          <w:rFonts w:eastAsia="標楷體" w:hint="eastAsia"/>
          <w:b w:val="0"/>
        </w:rPr>
        <w:t>以上</w:t>
      </w:r>
      <w:r w:rsidR="00D044A0">
        <w:rPr>
          <w:rFonts w:eastAsia="標楷體" w:hint="eastAsia"/>
          <w:b w:val="0"/>
        </w:rPr>
        <w:t>且完成</w:t>
      </w:r>
      <w:r w:rsidR="002D63BF" w:rsidRPr="00103F27">
        <w:rPr>
          <w:rFonts w:eastAsia="標楷體"/>
          <w:b w:val="0"/>
        </w:rPr>
        <w:t>表格</w:t>
      </w:r>
      <w:r w:rsidR="00D044A0">
        <w:rPr>
          <w:rFonts w:eastAsia="標楷體" w:hint="eastAsia"/>
          <w:b w:val="0"/>
        </w:rPr>
        <w:t>填寫</w:t>
      </w:r>
      <w:r w:rsidR="00130CBA" w:rsidRPr="00103F27">
        <w:rPr>
          <w:rFonts w:eastAsia="標楷體"/>
          <w:b w:val="0"/>
        </w:rPr>
        <w:t>，若有其他</w:t>
      </w:r>
      <w:r w:rsidR="00DB6944" w:rsidRPr="00103F27">
        <w:rPr>
          <w:rFonts w:eastAsia="標楷體"/>
          <w:b w:val="0"/>
        </w:rPr>
        <w:t>指標</w:t>
      </w:r>
      <w:r w:rsidR="00130CBA" w:rsidRPr="00103F27">
        <w:rPr>
          <w:rFonts w:eastAsia="標楷體"/>
          <w:b w:val="0"/>
        </w:rPr>
        <w:t>請自訂</w:t>
      </w:r>
      <w:r w:rsidR="00130CBA" w:rsidRPr="00103F27">
        <w:rPr>
          <w:rFonts w:eastAsia="標楷體"/>
          <w:b w:val="0"/>
        </w:rPr>
        <w:t>)</w:t>
      </w:r>
    </w:p>
    <w:tbl>
      <w:tblPr>
        <w:tblW w:w="450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546"/>
        <w:gridCol w:w="3394"/>
        <w:gridCol w:w="1654"/>
      </w:tblGrid>
      <w:tr w:rsidR="002A6044" w:rsidRPr="00103F27" w:rsidTr="001647DA">
        <w:trPr>
          <w:trHeight w:val="397"/>
          <w:jc w:val="center"/>
        </w:trPr>
        <w:tc>
          <w:tcPr>
            <w:tcW w:w="7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指標屬性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指標名稱</w:t>
            </w:r>
          </w:p>
        </w:tc>
        <w:tc>
          <w:tcPr>
            <w:tcW w:w="1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指標說明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目標值</w:t>
            </w:r>
          </w:p>
        </w:tc>
      </w:tr>
      <w:tr w:rsidR="002A6044" w:rsidRPr="00103F27" w:rsidTr="001647DA">
        <w:trPr>
          <w:trHeight w:val="397"/>
          <w:jc w:val="center"/>
        </w:trPr>
        <w:tc>
          <w:tcPr>
            <w:tcW w:w="7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6044" w:rsidRPr="00103F27" w:rsidRDefault="00F73592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校訂指標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考取系認可證照數</w:t>
            </w:r>
          </w:p>
        </w:tc>
        <w:tc>
          <w:tcPr>
            <w:tcW w:w="1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DB69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證照名稱</w:t>
            </w:r>
            <w:r w:rsidRPr="00103F27">
              <w:rPr>
                <w:rFonts w:eastAsia="標楷體"/>
                <w:b w:val="0"/>
              </w:rPr>
              <w:t>: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</w:tr>
      <w:tr w:rsidR="002A6044" w:rsidRPr="00103F27" w:rsidTr="001647DA">
        <w:trPr>
          <w:trHeight w:val="397"/>
          <w:jc w:val="center"/>
        </w:trPr>
        <w:tc>
          <w:tcPr>
            <w:tcW w:w="7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6044" w:rsidRPr="00103F27" w:rsidRDefault="00F73592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校訂指標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4503AC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學生</w:t>
            </w:r>
            <w:r w:rsidR="002A6044" w:rsidRPr="00103F27">
              <w:rPr>
                <w:rFonts w:eastAsia="標楷體"/>
                <w:b w:val="0"/>
              </w:rPr>
              <w:t>專題產出數</w:t>
            </w:r>
          </w:p>
        </w:tc>
        <w:tc>
          <w:tcPr>
            <w:tcW w:w="1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</w:tr>
      <w:tr w:rsidR="002A6044" w:rsidRPr="00103F27" w:rsidTr="001647DA">
        <w:trPr>
          <w:trHeight w:val="397"/>
          <w:jc w:val="center"/>
        </w:trPr>
        <w:tc>
          <w:tcPr>
            <w:tcW w:w="7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6044" w:rsidRPr="00103F27" w:rsidRDefault="00F73592" w:rsidP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校訂指標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4503AC" w:rsidP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學生</w:t>
            </w:r>
            <w:r w:rsidR="002A6044" w:rsidRPr="00103F27">
              <w:rPr>
                <w:rFonts w:eastAsia="標楷體"/>
                <w:b w:val="0"/>
              </w:rPr>
              <w:t>參加競賽人數</w:t>
            </w:r>
          </w:p>
        </w:tc>
        <w:tc>
          <w:tcPr>
            <w:tcW w:w="1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DB6944" w:rsidP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競賽名稱</w:t>
            </w:r>
            <w:r w:rsidRPr="00103F27">
              <w:rPr>
                <w:rFonts w:eastAsia="標楷體"/>
                <w:b w:val="0"/>
              </w:rPr>
              <w:t>:</w:t>
            </w: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 w:rsidP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</w:tr>
      <w:tr w:rsidR="002A6044" w:rsidRPr="00103F27" w:rsidTr="001647DA">
        <w:trPr>
          <w:trHeight w:val="397"/>
          <w:jc w:val="center"/>
        </w:trPr>
        <w:tc>
          <w:tcPr>
            <w:tcW w:w="7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6044" w:rsidRPr="00103F27" w:rsidRDefault="00F73592" w:rsidP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校訂指標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130CBA" w:rsidP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協助高中端辦理研習活動場次</w:t>
            </w:r>
          </w:p>
        </w:tc>
        <w:tc>
          <w:tcPr>
            <w:tcW w:w="1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 w:rsidP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 w:rsidP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</w:tr>
      <w:tr w:rsidR="002A6044" w:rsidRPr="00103F27" w:rsidTr="001647DA">
        <w:trPr>
          <w:trHeight w:val="397"/>
          <w:jc w:val="center"/>
        </w:trPr>
        <w:tc>
          <w:tcPr>
            <w:tcW w:w="7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自訂</w:t>
            </w:r>
            <w:r w:rsidR="00F73592" w:rsidRPr="00103F27">
              <w:rPr>
                <w:rFonts w:eastAsia="標楷體"/>
                <w:b w:val="0"/>
              </w:rPr>
              <w:t>指標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</w:tr>
      <w:tr w:rsidR="002A6044" w:rsidRPr="00103F27" w:rsidTr="001647DA">
        <w:trPr>
          <w:trHeight w:val="397"/>
          <w:jc w:val="center"/>
        </w:trPr>
        <w:tc>
          <w:tcPr>
            <w:tcW w:w="7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自訂</w:t>
            </w:r>
            <w:r w:rsidR="00F73592" w:rsidRPr="00103F27">
              <w:rPr>
                <w:rFonts w:eastAsia="標楷體"/>
                <w:b w:val="0"/>
              </w:rPr>
              <w:t>指標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</w:tr>
      <w:tr w:rsidR="002A6044" w:rsidRPr="00103F27" w:rsidTr="001647DA">
        <w:trPr>
          <w:trHeight w:val="397"/>
          <w:jc w:val="center"/>
        </w:trPr>
        <w:tc>
          <w:tcPr>
            <w:tcW w:w="7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自訂</w:t>
            </w:r>
            <w:r w:rsidR="00F73592" w:rsidRPr="00103F27">
              <w:rPr>
                <w:rFonts w:eastAsia="標楷體"/>
                <w:b w:val="0"/>
              </w:rPr>
              <w:t>指標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</w:tr>
      <w:tr w:rsidR="002A6044" w:rsidRPr="00103F27" w:rsidTr="001647DA">
        <w:trPr>
          <w:trHeight w:val="397"/>
          <w:jc w:val="center"/>
        </w:trPr>
        <w:tc>
          <w:tcPr>
            <w:tcW w:w="7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  <w:r w:rsidRPr="00103F27">
              <w:rPr>
                <w:rFonts w:eastAsia="標楷體"/>
                <w:b w:val="0"/>
              </w:rPr>
              <w:t>自訂</w:t>
            </w:r>
            <w:r w:rsidR="00F73592" w:rsidRPr="00103F27">
              <w:rPr>
                <w:rFonts w:eastAsia="標楷體"/>
                <w:b w:val="0"/>
              </w:rPr>
              <w:t>指標</w:t>
            </w:r>
          </w:p>
        </w:tc>
        <w:tc>
          <w:tcPr>
            <w:tcW w:w="1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19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  <w:tc>
          <w:tcPr>
            <w:tcW w:w="9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44" w:rsidRPr="00103F27" w:rsidRDefault="002A6044">
            <w:pPr>
              <w:pStyle w:val="a5"/>
              <w:ind w:left="0"/>
              <w:jc w:val="center"/>
              <w:rPr>
                <w:rFonts w:eastAsia="標楷體"/>
                <w:b w:val="0"/>
              </w:rPr>
            </w:pPr>
          </w:p>
        </w:tc>
      </w:tr>
    </w:tbl>
    <w:p w:rsidR="00B65CA8" w:rsidRPr="00103F27" w:rsidRDefault="00494BE2">
      <w:pPr>
        <w:pStyle w:val="a5"/>
        <w:ind w:left="1440"/>
        <w:rPr>
          <w:rFonts w:eastAsia="標楷體"/>
          <w:b w:val="0"/>
        </w:rPr>
      </w:pPr>
      <w:r w:rsidRPr="00103F27">
        <w:rPr>
          <w:rFonts w:ascii="新細明體" w:hAnsi="新細明體" w:cs="新細明體" w:hint="eastAsia"/>
          <w:b w:val="0"/>
        </w:rPr>
        <w:t>※</w:t>
      </w:r>
      <w:r w:rsidRPr="00103F27">
        <w:rPr>
          <w:rFonts w:eastAsia="標楷體"/>
          <w:b w:val="0"/>
        </w:rPr>
        <w:t>不足欄位，請自行新增</w:t>
      </w:r>
    </w:p>
    <w:p w:rsidR="00B65CA8" w:rsidRPr="00103F27" w:rsidRDefault="00494BE2">
      <w:pPr>
        <w:pStyle w:val="a5"/>
        <w:numPr>
          <w:ilvl w:val="0"/>
          <w:numId w:val="3"/>
        </w:numPr>
        <w:rPr>
          <w:rFonts w:eastAsia="標楷體"/>
          <w:b w:val="0"/>
        </w:rPr>
      </w:pPr>
      <w:r w:rsidRPr="00103F27">
        <w:rPr>
          <w:rFonts w:eastAsia="標楷體"/>
          <w:b w:val="0"/>
        </w:rPr>
        <w:t>其他</w:t>
      </w:r>
    </w:p>
    <w:p w:rsidR="00B65CA8" w:rsidRPr="00103F27" w:rsidRDefault="00494BE2">
      <w:pPr>
        <w:pStyle w:val="Standard"/>
        <w:numPr>
          <w:ilvl w:val="0"/>
          <w:numId w:val="1"/>
        </w:numPr>
        <w:rPr>
          <w:rFonts w:eastAsia="標楷體"/>
        </w:rPr>
      </w:pPr>
      <w:r w:rsidRPr="00103F27">
        <w:rPr>
          <w:rFonts w:eastAsia="標楷體"/>
          <w:b w:val="0"/>
        </w:rPr>
        <w:t>檢附資本門經費需求表及估價單</w:t>
      </w:r>
    </w:p>
    <w:p w:rsidR="00B65CA8" w:rsidRPr="00103F27" w:rsidRDefault="00B65CA8">
      <w:pPr>
        <w:pStyle w:val="Standard"/>
        <w:rPr>
          <w:rFonts w:eastAsia="標楷體"/>
        </w:rPr>
      </w:pPr>
    </w:p>
    <w:p w:rsidR="00B65CA8" w:rsidRPr="00103F27" w:rsidRDefault="00B65CA8">
      <w:pPr>
        <w:pStyle w:val="Standard"/>
        <w:rPr>
          <w:rFonts w:eastAsia="標楷體"/>
        </w:rPr>
        <w:sectPr w:rsidR="00B65CA8" w:rsidRPr="00103F27">
          <w:pgSz w:w="11906" w:h="16838"/>
          <w:pgMar w:top="1021" w:right="1021" w:bottom="1021" w:left="1021" w:header="720" w:footer="720" w:gutter="0"/>
          <w:cols w:space="720"/>
        </w:sectPr>
      </w:pPr>
    </w:p>
    <w:p w:rsidR="00B65CA8" w:rsidRPr="00103F27" w:rsidRDefault="00494BE2">
      <w:pPr>
        <w:widowControl/>
        <w:suppressAutoHyphens w:val="0"/>
        <w:textAlignment w:val="auto"/>
        <w:rPr>
          <w:rFonts w:ascii="Times New Roman" w:eastAsia="標楷體" w:hAnsi="Times New Roman" w:cs="Times New Roman"/>
        </w:rPr>
      </w:pPr>
      <w:r w:rsidRPr="00103F27">
        <w:rPr>
          <w:rFonts w:ascii="Times New Roman" w:eastAsia="標楷體" w:hAnsi="Times New Roman" w:cs="Times New Roman"/>
          <w:color w:val="auto"/>
          <w:sz w:val="28"/>
          <w:szCs w:val="28"/>
        </w:rPr>
        <w:lastRenderedPageBreak/>
        <w:t>附表</w:t>
      </w:r>
      <w:r w:rsidRPr="00103F27"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  <w:t xml:space="preserve">         </w:t>
      </w:r>
      <w:r w:rsidRPr="00103F27"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  <w:t>系</w:t>
      </w:r>
      <w:r w:rsidRPr="00103F27">
        <w:rPr>
          <w:rFonts w:ascii="Times New Roman" w:eastAsia="標楷體" w:hAnsi="Times New Roman" w:cs="Times New Roman"/>
          <w:color w:val="auto"/>
          <w:sz w:val="28"/>
          <w:szCs w:val="28"/>
        </w:rPr>
        <w:t>資本門經費預算表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"/>
        <w:gridCol w:w="1526"/>
        <w:gridCol w:w="1718"/>
        <w:gridCol w:w="528"/>
        <w:gridCol w:w="506"/>
        <w:gridCol w:w="1288"/>
        <w:gridCol w:w="1266"/>
        <w:gridCol w:w="1932"/>
        <w:gridCol w:w="1793"/>
        <w:gridCol w:w="2239"/>
        <w:gridCol w:w="2535"/>
      </w:tblGrid>
      <w:tr w:rsidR="00B65CA8" w:rsidRPr="00103F27">
        <w:trPr>
          <w:trHeight w:val="385"/>
        </w:trPr>
        <w:tc>
          <w:tcPr>
            <w:tcW w:w="15704" w:type="dxa"/>
            <w:gridSpan w:val="11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CA8" w:rsidRPr="00103F27" w:rsidRDefault="00494BE2" w:rsidP="00FA4922">
            <w:pPr>
              <w:widowControl/>
              <w:suppressAutoHyphens w:val="0"/>
              <w:snapToGrid w:val="0"/>
              <w:spacing w:before="240"/>
              <w:jc w:val="center"/>
              <w:textAlignment w:val="auto"/>
              <w:rPr>
                <w:rFonts w:ascii="Times New Roman" w:eastAsia="標楷體" w:hAnsi="Times New Roman" w:cs="Times New Roman"/>
              </w:rPr>
            </w:pPr>
            <w:r w:rsidRPr="00103F27">
              <w:rPr>
                <w:rFonts w:ascii="Times New Roman" w:eastAsia="標楷體" w:hAnsi="Times New Roman" w:cs="Times New Roman"/>
                <w:color w:val="auto"/>
                <w:kern w:val="0"/>
                <w:sz w:val="32"/>
                <w:szCs w:val="32"/>
                <w:u w:val="single"/>
              </w:rPr>
              <w:t xml:space="preserve">          </w:t>
            </w:r>
            <w:r w:rsidRPr="00103F27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32"/>
                <w:szCs w:val="32"/>
              </w:rPr>
              <w:t>年度</w:t>
            </w:r>
            <w:r w:rsidRPr="00103F27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32"/>
                <w:szCs w:val="32"/>
                <w:u w:val="single"/>
              </w:rPr>
              <w:t xml:space="preserve">  </w:t>
            </w:r>
            <w:r w:rsidRPr="00103F27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32"/>
                <w:szCs w:val="32"/>
                <w:u w:val="single"/>
              </w:rPr>
              <w:t>（單位名稱）</w:t>
            </w:r>
            <w:r w:rsidRPr="00103F27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32"/>
                <w:szCs w:val="32"/>
                <w:u w:val="single"/>
              </w:rPr>
              <w:t xml:space="preserve">  </w:t>
            </w:r>
            <w:r w:rsidRPr="00103F27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32"/>
                <w:szCs w:val="32"/>
              </w:rPr>
              <w:t>資本門經費需求表</w:t>
            </w:r>
            <w:r w:rsidRPr="00103F27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32"/>
                <w:szCs w:val="32"/>
              </w:rPr>
              <w:t xml:space="preserve">  </w:t>
            </w:r>
          </w:p>
        </w:tc>
      </w:tr>
      <w:tr w:rsidR="001A4F70" w:rsidRPr="00103F27" w:rsidTr="00485731">
        <w:trPr>
          <w:trHeight w:val="293"/>
        </w:trPr>
        <w:tc>
          <w:tcPr>
            <w:tcW w:w="373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優先序</w:t>
            </w:r>
          </w:p>
        </w:tc>
        <w:tc>
          <w:tcPr>
            <w:tcW w:w="15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項目名稱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規格</w:t>
            </w:r>
          </w:p>
        </w:tc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數量</w:t>
            </w:r>
          </w:p>
        </w:tc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單位</w:t>
            </w:r>
          </w:p>
        </w:tc>
        <w:tc>
          <w:tcPr>
            <w:tcW w:w="12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預估單價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預估總額</w:t>
            </w:r>
          </w:p>
        </w:tc>
        <w:tc>
          <w:tcPr>
            <w:tcW w:w="19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A90" w:rsidRDefault="001A4F70" w:rsidP="00F66A9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用途說明</w:t>
            </w:r>
          </w:p>
          <w:p w:rsidR="001A4F70" w:rsidRPr="00F66A90" w:rsidRDefault="00F66A90" w:rsidP="00F66A9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見注一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放置地點</w:t>
            </w: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使用期間</w:t>
            </w:r>
          </w:p>
          <w:p w:rsidR="00F66A90" w:rsidRPr="00F66A90" w:rsidRDefault="00F66A9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66A90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Pr="00F66A90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見注二</w:t>
            </w:r>
            <w:r w:rsidRPr="00F66A90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35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系所發展特色</w:t>
            </w:r>
          </w:p>
          <w:p w:rsidR="001A4F70" w:rsidRPr="00103F27" w:rsidRDefault="00F66A9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 w:val="24"/>
                <w:szCs w:val="24"/>
              </w:rPr>
              <w:t>見注三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kern w:val="0"/>
                <w:sz w:val="24"/>
                <w:szCs w:val="24"/>
              </w:rPr>
              <w:t>)</w:t>
            </w:r>
          </w:p>
        </w:tc>
      </w:tr>
      <w:tr w:rsidR="001A4F70" w:rsidRPr="00103F27" w:rsidTr="00485731">
        <w:trPr>
          <w:trHeight w:val="1017"/>
        </w:trPr>
        <w:tc>
          <w:tcPr>
            <w:tcW w:w="37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請註明教室或實驗室名稱</w:t>
            </w: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A4F70" w:rsidRPr="00103F27" w:rsidTr="00AB0629">
        <w:trPr>
          <w:trHeight w:val="293"/>
        </w:trPr>
        <w:tc>
          <w:tcPr>
            <w:tcW w:w="373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5625FB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日－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535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A4F70" w:rsidRPr="00103F27" w:rsidRDefault="001A4F70" w:rsidP="00AB0629">
            <w:pPr>
              <w:widowControl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A4F70" w:rsidRPr="00103F27" w:rsidTr="00AB0629">
        <w:trPr>
          <w:trHeight w:val="307"/>
        </w:trPr>
        <w:tc>
          <w:tcPr>
            <w:tcW w:w="37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 w:rsidP="00AB0629">
            <w:pPr>
              <w:widowControl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A4F70" w:rsidRPr="00103F27" w:rsidTr="00AB0629">
        <w:trPr>
          <w:trHeight w:val="222"/>
        </w:trPr>
        <w:tc>
          <w:tcPr>
            <w:tcW w:w="37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5625FB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日－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A4F70" w:rsidRPr="00103F27" w:rsidTr="00155BB5">
        <w:trPr>
          <w:trHeight w:val="293"/>
        </w:trPr>
        <w:tc>
          <w:tcPr>
            <w:tcW w:w="373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5625FB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日－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535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A4F70" w:rsidRPr="00103F27" w:rsidRDefault="001A4F70" w:rsidP="00155BB5">
            <w:pPr>
              <w:widowControl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A4F70" w:rsidRPr="00103F27" w:rsidTr="00155BB5">
        <w:trPr>
          <w:trHeight w:val="307"/>
        </w:trPr>
        <w:tc>
          <w:tcPr>
            <w:tcW w:w="37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 w:rsidP="00155BB5">
            <w:pPr>
              <w:widowControl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A4F70" w:rsidRPr="00103F27" w:rsidTr="00155BB5">
        <w:trPr>
          <w:trHeight w:val="274"/>
        </w:trPr>
        <w:tc>
          <w:tcPr>
            <w:tcW w:w="37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5625FB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日－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A4F70" w:rsidRPr="00103F27" w:rsidTr="00FA58DE">
        <w:trPr>
          <w:trHeight w:val="293"/>
        </w:trPr>
        <w:tc>
          <w:tcPr>
            <w:tcW w:w="373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5625FB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日－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535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A4F70" w:rsidRPr="00103F27" w:rsidRDefault="001A4F70" w:rsidP="00FA58DE">
            <w:pPr>
              <w:widowControl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A4F70" w:rsidRPr="00103F27" w:rsidTr="00FA58DE">
        <w:trPr>
          <w:trHeight w:val="307"/>
        </w:trPr>
        <w:tc>
          <w:tcPr>
            <w:tcW w:w="37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 w:rsidP="00FA58DE">
            <w:pPr>
              <w:widowControl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A4F70" w:rsidRPr="00103F27" w:rsidTr="00FA58DE">
        <w:trPr>
          <w:trHeight w:val="166"/>
        </w:trPr>
        <w:tc>
          <w:tcPr>
            <w:tcW w:w="37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5625FB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日－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  <w:r w:rsidR="001A4F70"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A4F70" w:rsidRPr="00103F27" w:rsidTr="0027333D">
        <w:trPr>
          <w:trHeight w:val="430"/>
        </w:trPr>
        <w:tc>
          <w:tcPr>
            <w:tcW w:w="593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  <w:t>合計：</w:t>
            </w:r>
          </w:p>
        </w:tc>
        <w:tc>
          <w:tcPr>
            <w:tcW w:w="126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right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F70" w:rsidRPr="00103F27" w:rsidRDefault="001A4F70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A4F70" w:rsidRPr="00103F27" w:rsidRDefault="001A4F7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103F2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5CA8" w:rsidRPr="00103F27">
        <w:trPr>
          <w:trHeight w:val="1438"/>
        </w:trPr>
        <w:tc>
          <w:tcPr>
            <w:tcW w:w="15704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A90" w:rsidRPr="00F66A90" w:rsidRDefault="00F66A90" w:rsidP="00F66A9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F66A90">
              <w:rPr>
                <w:rFonts w:ascii="Times New Roman" w:eastAsia="標楷體" w:hAnsi="Times New Roman" w:cs="Times New Roman" w:hint="eastAsia"/>
                <w:bCs/>
                <w:color w:val="auto"/>
                <w:kern w:val="0"/>
                <w:sz w:val="24"/>
                <w:szCs w:val="24"/>
              </w:rPr>
              <w:t>表格如有不足，請自行增列使用。</w:t>
            </w:r>
          </w:p>
          <w:p w:rsidR="00F66A90" w:rsidRPr="00F66A90" w:rsidRDefault="00F66A90" w:rsidP="00F66A9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F66A90">
              <w:rPr>
                <w:rFonts w:ascii="Times New Roman" w:eastAsia="標楷體" w:hAnsi="Times New Roman" w:cs="Times New Roman" w:hint="eastAsia"/>
                <w:bCs/>
                <w:color w:val="auto"/>
                <w:kern w:val="0"/>
                <w:sz w:val="24"/>
                <w:szCs w:val="24"/>
              </w:rPr>
              <w:t>注意事項：</w:t>
            </w:r>
          </w:p>
          <w:p w:rsidR="00F66A90" w:rsidRPr="00F66A90" w:rsidRDefault="00F66A90" w:rsidP="00F66A9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(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一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) 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用途說明：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1.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高教深耕計畫，分項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X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，子計畫：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1-1-1XXXX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；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2.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學程名程：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XXX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學程；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3.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用於學制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/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必選修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/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課程名稱。</w:t>
            </w:r>
          </w:p>
          <w:p w:rsidR="00F66A90" w:rsidRPr="00F66A90" w:rsidRDefault="00F66A90" w:rsidP="00F66A90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(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二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) 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若選擇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 □1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月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1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日－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7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月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31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日時，中程系統請同時修改為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1/1-7/31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；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□8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月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1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日－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12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月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31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日時，中程系統請同時修改為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8/1-12/31</w:t>
            </w:r>
          </w:p>
          <w:p w:rsidR="00546403" w:rsidRDefault="00F66A90" w:rsidP="00546403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(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三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) 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特色發展，請說明為下列那幾項：</w:t>
            </w:r>
            <w:r w:rsidR="00546403">
              <w:rPr>
                <w:rFonts w:ascii="Times New Roman" w:eastAsia="標楷體" w:hAnsi="Times New Roman" w:cs="Times New Roman" w:hint="eastAsia"/>
                <w:bCs/>
                <w:color w:val="auto"/>
                <w:kern w:val="0"/>
                <w:sz w:val="24"/>
                <w:szCs w:val="24"/>
              </w:rPr>
              <w:t>1.</w:t>
            </w:r>
            <w:r w:rsidR="00546403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發展學校重點特色計畫</w:t>
            </w:r>
            <w:r w:rsidR="00546403">
              <w:rPr>
                <w:rFonts w:ascii="Times New Roman" w:eastAsia="標楷體" w:hAnsi="Times New Roman" w:cs="Times New Roman" w:hint="eastAsia"/>
                <w:bCs/>
                <w:color w:val="auto"/>
                <w:kern w:val="0"/>
                <w:sz w:val="24"/>
                <w:szCs w:val="24"/>
              </w:rPr>
              <w:t>2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.</w:t>
            </w:r>
            <w:r w:rsidR="00546403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院級特色發展，跨系跨領域之大型計畫</w:t>
            </w:r>
            <w:r w:rsidR="00546403">
              <w:rPr>
                <w:rFonts w:ascii="Times New Roman" w:eastAsia="標楷體" w:hAnsi="Times New Roman" w:cs="Times New Roman" w:hint="eastAsia"/>
                <w:bCs/>
                <w:color w:val="auto"/>
                <w:kern w:val="0"/>
                <w:sz w:val="24"/>
                <w:szCs w:val="24"/>
              </w:rPr>
              <w:t>3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.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系級學程及特色發展計畫</w:t>
            </w:r>
          </w:p>
          <w:p w:rsidR="00B65CA8" w:rsidRPr="00103F27" w:rsidRDefault="00F66A90" w:rsidP="00546403">
            <w:pPr>
              <w:widowControl/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</w:rPr>
            </w:pP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(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四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)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編列規則請見「圖儀設備作業規範及注意事項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&amp;</w:t>
            </w:r>
            <w:r w:rsidRPr="00F66A90">
              <w:rPr>
                <w:rFonts w:ascii="Times New Roman" w:eastAsia="標楷體" w:hAnsi="Times New Roman" w:cs="Times New Roman"/>
                <w:bCs/>
                <w:color w:val="auto"/>
                <w:kern w:val="0"/>
                <w:sz w:val="24"/>
                <w:szCs w:val="24"/>
              </w:rPr>
              <w:t>補充說明」。</w:t>
            </w:r>
          </w:p>
        </w:tc>
      </w:tr>
    </w:tbl>
    <w:p w:rsidR="00B65CA8" w:rsidRPr="00103F27" w:rsidRDefault="00494BE2">
      <w:pPr>
        <w:suppressAutoHyphens w:val="0"/>
        <w:spacing w:after="120"/>
        <w:jc w:val="right"/>
        <w:textAlignment w:val="auto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103F27">
        <w:rPr>
          <w:rFonts w:ascii="Times New Roman" w:eastAsia="標楷體" w:hAnsi="Times New Roman" w:cs="Times New Roman"/>
          <w:color w:val="auto"/>
          <w:sz w:val="28"/>
          <w:szCs w:val="28"/>
        </w:rPr>
        <w:t>表單編號：</w:t>
      </w:r>
      <w:r w:rsidRPr="00103F27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TC-R-197    </w:t>
      </w:r>
      <w:r w:rsidRPr="00103F27">
        <w:rPr>
          <w:rFonts w:ascii="Times New Roman" w:eastAsia="標楷體" w:hAnsi="Times New Roman" w:cs="Times New Roman"/>
          <w:color w:val="auto"/>
          <w:sz w:val="28"/>
          <w:szCs w:val="28"/>
        </w:rPr>
        <w:t>版本</w:t>
      </w:r>
      <w:r w:rsidRPr="00103F27">
        <w:rPr>
          <w:rFonts w:ascii="Times New Roman" w:eastAsia="標楷體" w:hAnsi="Times New Roman" w:cs="Times New Roman"/>
          <w:color w:val="auto"/>
          <w:sz w:val="28"/>
          <w:szCs w:val="28"/>
        </w:rPr>
        <w:t>B1</w:t>
      </w:r>
    </w:p>
    <w:p w:rsidR="00B65CA8" w:rsidRPr="00103F27" w:rsidRDefault="00B65CA8">
      <w:pPr>
        <w:pStyle w:val="Standard"/>
        <w:rPr>
          <w:rFonts w:eastAsia="標楷體"/>
        </w:rPr>
      </w:pPr>
    </w:p>
    <w:sectPr w:rsidR="00B65CA8" w:rsidRPr="00103F27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28" w:rsidRDefault="005C6028">
      <w:r>
        <w:separator/>
      </w:r>
    </w:p>
  </w:endnote>
  <w:endnote w:type="continuationSeparator" w:id="0">
    <w:p w:rsidR="005C6028" w:rsidRDefault="005C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小花體(P)">
    <w:panose1 w:val="020F0400000000000000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28" w:rsidRDefault="005C6028">
      <w:r>
        <w:rPr>
          <w:color w:val="000000"/>
        </w:rPr>
        <w:separator/>
      </w:r>
    </w:p>
  </w:footnote>
  <w:footnote w:type="continuationSeparator" w:id="0">
    <w:p w:rsidR="005C6028" w:rsidRDefault="005C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10B"/>
    <w:multiLevelType w:val="multilevel"/>
    <w:tmpl w:val="184A26A4"/>
    <w:styleLink w:val="WWNum2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abstractNum w:abstractNumId="1" w15:restartNumberingAfterBreak="0">
    <w:nsid w:val="4BCD4ACE"/>
    <w:multiLevelType w:val="multilevel"/>
    <w:tmpl w:val="283007FA"/>
    <w:styleLink w:val="WWNum1"/>
    <w:lvl w:ilvl="0">
      <w:start w:val="1"/>
      <w:numFmt w:val="decimal"/>
      <w:lvlText w:val="%1、"/>
      <w:lvlJc w:val="left"/>
      <w:pPr>
        <w:ind w:left="720" w:hanging="720"/>
      </w:pPr>
      <w:rPr>
        <w:rFonts w:eastAsia="標楷體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67032B1A"/>
    <w:multiLevelType w:val="multilevel"/>
    <w:tmpl w:val="62CA41C8"/>
    <w:styleLink w:val="WWNum3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1.%2.%3."/>
      <w:lvlJc w:val="right"/>
      <w:pPr>
        <w:ind w:left="2160" w:hanging="480"/>
      </w:pPr>
    </w:lvl>
    <w:lvl w:ilvl="3">
      <w:start w:val="1"/>
      <w:numFmt w:val="decimal"/>
      <w:lvlText w:val="%1.%2.%3.%4."/>
      <w:lvlJc w:val="left"/>
      <w:pPr>
        <w:ind w:left="2640" w:hanging="480"/>
      </w:pPr>
    </w:lvl>
    <w:lvl w:ilvl="4">
      <w:start w:val="1"/>
      <w:numFmt w:val="ideographTraditional"/>
      <w:lvlText w:val="%1.%2.%3.%4.%5、"/>
      <w:lvlJc w:val="left"/>
      <w:pPr>
        <w:ind w:left="3120" w:hanging="480"/>
      </w:pPr>
    </w:lvl>
    <w:lvl w:ilvl="5">
      <w:start w:val="1"/>
      <w:numFmt w:val="lowerRoman"/>
      <w:lvlText w:val="%1.%2.%3.%4.%5.%6."/>
      <w:lvlJc w:val="right"/>
      <w:pPr>
        <w:ind w:left="3600" w:hanging="480"/>
      </w:pPr>
    </w:lvl>
    <w:lvl w:ilvl="6">
      <w:start w:val="1"/>
      <w:numFmt w:val="decimal"/>
      <w:lvlText w:val="%1.%2.%3.%4.%5.%6.%7."/>
      <w:lvlJc w:val="left"/>
      <w:pPr>
        <w:ind w:left="4080" w:hanging="480"/>
      </w:pPr>
    </w:lvl>
    <w:lvl w:ilvl="7">
      <w:start w:val="1"/>
      <w:numFmt w:val="ideographTraditional"/>
      <w:lvlText w:val="%1.%2.%3.%4.%5.%6.%7.%8、"/>
      <w:lvlJc w:val="left"/>
      <w:pPr>
        <w:ind w:left="4560" w:hanging="480"/>
      </w:pPr>
    </w:lvl>
    <w:lvl w:ilvl="8">
      <w:start w:val="1"/>
      <w:numFmt w:val="lowerRoman"/>
      <w:lvlText w:val="%1.%2.%3.%4.%5.%6.%7.%8.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A8"/>
    <w:rsid w:val="00000385"/>
    <w:rsid w:val="00007610"/>
    <w:rsid w:val="00103F27"/>
    <w:rsid w:val="00112798"/>
    <w:rsid w:val="00130CBA"/>
    <w:rsid w:val="001647DA"/>
    <w:rsid w:val="00174D53"/>
    <w:rsid w:val="00182C03"/>
    <w:rsid w:val="00185729"/>
    <w:rsid w:val="001A4F70"/>
    <w:rsid w:val="00240126"/>
    <w:rsid w:val="002A6044"/>
    <w:rsid w:val="002B7F71"/>
    <w:rsid w:val="002D63BF"/>
    <w:rsid w:val="0032330B"/>
    <w:rsid w:val="003B4BB2"/>
    <w:rsid w:val="00435F58"/>
    <w:rsid w:val="004503AC"/>
    <w:rsid w:val="0048605A"/>
    <w:rsid w:val="004914A2"/>
    <w:rsid w:val="00494BE2"/>
    <w:rsid w:val="00513D7E"/>
    <w:rsid w:val="00546403"/>
    <w:rsid w:val="005625FB"/>
    <w:rsid w:val="005C6028"/>
    <w:rsid w:val="005C784F"/>
    <w:rsid w:val="0069694D"/>
    <w:rsid w:val="006A4806"/>
    <w:rsid w:val="006B5750"/>
    <w:rsid w:val="006E5EF1"/>
    <w:rsid w:val="007E2ED9"/>
    <w:rsid w:val="00802D51"/>
    <w:rsid w:val="00851E1E"/>
    <w:rsid w:val="008B337E"/>
    <w:rsid w:val="008D3472"/>
    <w:rsid w:val="00921A0B"/>
    <w:rsid w:val="00935963"/>
    <w:rsid w:val="00A1504B"/>
    <w:rsid w:val="00B65CA8"/>
    <w:rsid w:val="00BB66D8"/>
    <w:rsid w:val="00BE2FA8"/>
    <w:rsid w:val="00C7695C"/>
    <w:rsid w:val="00D044A0"/>
    <w:rsid w:val="00D44192"/>
    <w:rsid w:val="00D65554"/>
    <w:rsid w:val="00DB6944"/>
    <w:rsid w:val="00F01A6A"/>
    <w:rsid w:val="00F66A90"/>
    <w:rsid w:val="00F73592"/>
    <w:rsid w:val="00F97E20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63C918-13F7-43E0-92B5-D12C1E7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華康小花體(P)" w:eastAsia="新細明體" w:hAnsi="華康小花體(P)" w:cs="F"/>
        <w:color w:val="E5B8B7"/>
        <w:kern w:val="3"/>
        <w:sz w:val="380"/>
        <w:szCs w:val="380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180" w:after="180" w:line="612" w:lineRule="auto"/>
      <w:outlineLvl w:val="0"/>
    </w:pPr>
    <w:rPr>
      <w:rFonts w:ascii="Cambria" w:hAnsi="Cambria" w:cs="F"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b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annotation text"/>
    <w:basedOn w:val="Standard"/>
  </w:style>
  <w:style w:type="paragraph" w:styleId="a7">
    <w:name w:val="annotation subject"/>
    <w:basedOn w:val="a6"/>
    <w:rPr>
      <w:b w:val="0"/>
      <w:bCs/>
    </w:rPr>
  </w:style>
  <w:style w:type="paragraph" w:styleId="a8">
    <w:name w:val="Balloon Text"/>
    <w:basedOn w:val="Standard"/>
    <w:rPr>
      <w:rFonts w:ascii="Cambria" w:hAnsi="Cambria" w:cs="F"/>
      <w:sz w:val="18"/>
      <w:szCs w:val="18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標題 1 字元"/>
    <w:basedOn w:val="a0"/>
    <w:rPr>
      <w:rFonts w:ascii="Cambria" w:hAnsi="Cambria" w:cs="F"/>
      <w:bCs/>
      <w:kern w:val="3"/>
      <w:sz w:val="52"/>
      <w:szCs w:val="52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  <w:rPr>
      <w:rFonts w:ascii="Times New Roman" w:eastAsia="新細明體" w:hAnsi="Times New Roman" w:cs="Times New Roman"/>
      <w:b/>
      <w:color w:val="00000A"/>
      <w:sz w:val="24"/>
      <w:szCs w:val="24"/>
    </w:rPr>
  </w:style>
  <w:style w:type="character" w:customStyle="1" w:styleId="ad">
    <w:name w:val="註解主旨 字元"/>
    <w:basedOn w:val="ac"/>
    <w:rPr>
      <w:rFonts w:ascii="Times New Roman" w:eastAsia="新細明體" w:hAnsi="Times New Roman" w:cs="Times New Roman"/>
      <w:b/>
      <w:bCs/>
      <w:color w:val="00000A"/>
      <w:sz w:val="24"/>
      <w:szCs w:val="24"/>
    </w:rPr>
  </w:style>
  <w:style w:type="character" w:customStyle="1" w:styleId="ae">
    <w:name w:val="註解方塊文字 字元"/>
    <w:basedOn w:val="a0"/>
    <w:rPr>
      <w:rFonts w:ascii="Cambria" w:hAnsi="Cambria" w:cs="F"/>
      <w:b/>
      <w:color w:val="00000A"/>
      <w:sz w:val="18"/>
      <w:szCs w:val="18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b/>
      <w:color w:val="00000A"/>
      <w:sz w:val="20"/>
      <w:szCs w:val="20"/>
    </w:rPr>
  </w:style>
  <w:style w:type="character" w:customStyle="1" w:styleId="af0">
    <w:name w:val="頁尾 字元"/>
    <w:basedOn w:val="a0"/>
    <w:rPr>
      <w:rFonts w:ascii="Times New Roman" w:eastAsia="新細明體" w:hAnsi="Times New Roman" w:cs="Times New Roman"/>
      <w:b/>
      <w:color w:val="00000A"/>
      <w:sz w:val="20"/>
      <w:szCs w:val="20"/>
    </w:rPr>
  </w:style>
  <w:style w:type="character" w:customStyle="1" w:styleId="ListLabel1">
    <w:name w:val="ListLabel 1"/>
    <w:rPr>
      <w:rFonts w:eastAsia="標楷體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</dc:creator>
  <cp:lastModifiedBy>user</cp:lastModifiedBy>
  <cp:revision>2</cp:revision>
  <cp:lastPrinted>2015-06-09T07:07:00Z</cp:lastPrinted>
  <dcterms:created xsi:type="dcterms:W3CDTF">2021-02-23T05:40:00Z</dcterms:created>
  <dcterms:modified xsi:type="dcterms:W3CDTF">2021-02-23T05:40:00Z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