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00" w:rsidRPr="00C96E6C" w:rsidRDefault="00BB7000" w:rsidP="00BB7000">
      <w:pPr>
        <w:snapToGrid w:val="0"/>
        <w:jc w:val="center"/>
      </w:pPr>
      <w:r>
        <w:rPr>
          <w:rFonts w:hint="eastAsia"/>
        </w:rPr>
        <w:t>健行</w:t>
      </w:r>
      <w:r w:rsidRPr="00C96E6C">
        <w:rPr>
          <w:rFonts w:hint="eastAsia"/>
        </w:rPr>
        <w:t>科技大學</w:t>
      </w:r>
    </w:p>
    <w:p w:rsidR="00BB7000" w:rsidRDefault="00BB7000" w:rsidP="00BB7000">
      <w:pPr>
        <w:snapToGrid w:val="0"/>
        <w:jc w:val="center"/>
        <w:rPr>
          <w:sz w:val="24"/>
          <w:szCs w:val="24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領</w:t>
      </w:r>
      <w:r w:rsidRPr="00C96E6C">
        <w:rPr>
          <w:rFonts w:hint="eastAsia"/>
        </w:rPr>
        <w:t xml:space="preserve">    </w:t>
      </w:r>
      <w:r w:rsidRPr="00C96E6C">
        <w:rPr>
          <w:rFonts w:hint="eastAsia"/>
        </w:rPr>
        <w:t>據</w:t>
      </w:r>
      <w:r w:rsidRPr="00C96E6C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            </w:t>
      </w:r>
      <w:r w:rsidRPr="00C96E6C">
        <w:rPr>
          <w:rFonts w:hint="eastAsia"/>
          <w:b w:val="0"/>
          <w:sz w:val="28"/>
          <w:szCs w:val="28"/>
        </w:rPr>
        <w:t xml:space="preserve"> </w:t>
      </w:r>
      <w:r w:rsidRPr="00C96E6C">
        <w:rPr>
          <w:rFonts w:hint="eastAsia"/>
          <w:b w:val="0"/>
          <w:sz w:val="24"/>
          <w:szCs w:val="24"/>
        </w:rPr>
        <w:t>年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月</w:t>
      </w:r>
      <w:r>
        <w:rPr>
          <w:rFonts w:hint="eastAsia"/>
          <w:b w:val="0"/>
          <w:sz w:val="24"/>
          <w:szCs w:val="24"/>
        </w:rPr>
        <w:t xml:space="preserve">　　</w:t>
      </w:r>
      <w:r w:rsidRPr="00C96E6C">
        <w:rPr>
          <w:rFonts w:hint="eastAsia"/>
          <w:b w:val="0"/>
          <w:sz w:val="24"/>
          <w:szCs w:val="24"/>
        </w:rPr>
        <w:t>日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64"/>
        <w:gridCol w:w="3827"/>
        <w:gridCol w:w="3069"/>
      </w:tblGrid>
      <w:tr w:rsidR="00BB7000" w:rsidRPr="00715DB9" w:rsidTr="00D65987">
        <w:tc>
          <w:tcPr>
            <w:tcW w:w="1188" w:type="dxa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給付類別</w:t>
            </w:r>
          </w:p>
        </w:tc>
        <w:tc>
          <w:tcPr>
            <w:tcW w:w="9360" w:type="dxa"/>
            <w:gridSpan w:val="3"/>
          </w:tcPr>
          <w:p w:rsidR="00BB7000" w:rsidRPr="00715DB9" w:rsidRDefault="00BB7000" w:rsidP="00D65987">
            <w:pPr>
              <w:snapToGrid w:val="0"/>
              <w:rPr>
                <w:sz w:val="28"/>
                <w:szCs w:val="28"/>
                <w:u w:val="single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授課鐘點費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</w:t>
            </w:r>
            <w:r w:rsidR="003149AB">
              <w:rPr>
                <w:rFonts w:hint="eastAsia"/>
                <w:b w:val="0"/>
                <w:sz w:val="24"/>
                <w:szCs w:val="24"/>
              </w:rPr>
              <w:t>■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演講鐘點費 □主持費 □評審費 □執行業務所得 □其他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BB7000" w:rsidRPr="00715DB9" w:rsidTr="00D65987">
        <w:trPr>
          <w:trHeight w:hRule="exact" w:val="454"/>
        </w:trPr>
        <w:tc>
          <w:tcPr>
            <w:tcW w:w="1188" w:type="dxa"/>
            <w:vMerge w:val="restart"/>
            <w:vAlign w:val="center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給付金額</w:t>
            </w:r>
          </w:p>
        </w:tc>
        <w:tc>
          <w:tcPr>
            <w:tcW w:w="9360" w:type="dxa"/>
            <w:gridSpan w:val="3"/>
            <w:vAlign w:val="bottom"/>
          </w:tcPr>
          <w:p w:rsidR="00BB7000" w:rsidRPr="00715DB9" w:rsidRDefault="00BB7000" w:rsidP="00D65987">
            <w:pPr>
              <w:snapToGrid w:val="0"/>
              <w:jc w:val="distribute"/>
              <w:rPr>
                <w:sz w:val="24"/>
                <w:szCs w:val="24"/>
                <w:u w:val="single"/>
              </w:rPr>
            </w:pPr>
            <w:r w:rsidRPr="00715DB9">
              <w:rPr>
                <w:rFonts w:hint="eastAsia"/>
                <w:sz w:val="24"/>
                <w:szCs w:val="24"/>
              </w:rPr>
              <w:t>新台幣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149AB">
              <w:rPr>
                <w:rFonts w:hint="eastAsia"/>
                <w:strike/>
                <w:sz w:val="24"/>
                <w:szCs w:val="24"/>
                <w:u w:val="single"/>
              </w:rPr>
              <w:t xml:space="preserve">      </w:t>
            </w:r>
            <w:r w:rsidRPr="003149AB">
              <w:rPr>
                <w:rFonts w:hint="eastAsia"/>
                <w:strike/>
                <w:sz w:val="24"/>
                <w:szCs w:val="24"/>
              </w:rPr>
              <w:t>拾</w:t>
            </w:r>
            <w:r w:rsidRPr="003149AB">
              <w:rPr>
                <w:rFonts w:hint="eastAsia"/>
                <w:strike/>
                <w:sz w:val="24"/>
                <w:szCs w:val="24"/>
                <w:u w:val="single"/>
              </w:rPr>
              <w:t xml:space="preserve">        </w:t>
            </w:r>
            <w:r w:rsidRPr="003149AB">
              <w:rPr>
                <w:rFonts w:hint="eastAsia"/>
                <w:strike/>
                <w:sz w:val="24"/>
                <w:szCs w:val="24"/>
              </w:rPr>
              <w:t>萬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149AB">
              <w:rPr>
                <w:rFonts w:hint="eastAsia"/>
                <w:sz w:val="24"/>
                <w:szCs w:val="24"/>
                <w:u w:val="single"/>
              </w:rPr>
              <w:t>壹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仟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3149AB">
              <w:rPr>
                <w:rFonts w:hint="eastAsia"/>
                <w:sz w:val="24"/>
                <w:szCs w:val="24"/>
                <w:u w:val="single"/>
              </w:rPr>
              <w:t>陸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佰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3149AB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拾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3149AB">
              <w:rPr>
                <w:rFonts w:hint="eastAsia"/>
                <w:sz w:val="24"/>
                <w:szCs w:val="24"/>
                <w:u w:val="single"/>
              </w:rPr>
              <w:t>零</w:t>
            </w:r>
            <w:r w:rsidRPr="00715DB9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715DB9">
              <w:rPr>
                <w:rFonts w:hint="eastAsia"/>
                <w:sz w:val="24"/>
                <w:szCs w:val="24"/>
              </w:rPr>
              <w:t>元整</w:t>
            </w:r>
          </w:p>
        </w:tc>
      </w:tr>
      <w:tr w:rsidR="009A0CAF" w:rsidRPr="00715DB9" w:rsidTr="009A0CAF">
        <w:tc>
          <w:tcPr>
            <w:tcW w:w="1188" w:type="dxa"/>
            <w:vMerge/>
          </w:tcPr>
          <w:p w:rsidR="009A0CAF" w:rsidRPr="00715DB9" w:rsidRDefault="009A0CAF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代扣所得稅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代扣勞保費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 w:val="restart"/>
            <w:vAlign w:val="center"/>
          </w:tcPr>
          <w:p w:rsidR="009A0CAF" w:rsidRPr="00715DB9" w:rsidRDefault="009A0CAF" w:rsidP="00D65987">
            <w:pPr>
              <w:snapToGrid w:val="0"/>
              <w:jc w:val="both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給付淨額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b w:val="0"/>
                <w:sz w:val="24"/>
                <w:szCs w:val="24"/>
                <w:u w:val="single"/>
              </w:rPr>
              <w:t xml:space="preserve">  </w:t>
            </w:r>
            <w:r w:rsidRPr="00715DB9">
              <w:rPr>
                <w:rFonts w:hint="eastAsia"/>
                <w:b w:val="0"/>
                <w:sz w:val="24"/>
                <w:szCs w:val="24"/>
                <w:u w:val="single"/>
              </w:rPr>
              <w:t xml:space="preserve">   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元正</w:t>
            </w:r>
          </w:p>
        </w:tc>
      </w:tr>
      <w:tr w:rsidR="009A0CAF" w:rsidRPr="00715DB9" w:rsidTr="009A0CAF">
        <w:tc>
          <w:tcPr>
            <w:tcW w:w="1188" w:type="dxa"/>
            <w:vMerge/>
          </w:tcPr>
          <w:p w:rsidR="009A0CAF" w:rsidRPr="00715DB9" w:rsidRDefault="009A0CAF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代扣勞退金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827" w:type="dxa"/>
          </w:tcPr>
          <w:p w:rsidR="009A0CAF" w:rsidRPr="009A0CAF" w:rsidRDefault="009A0CAF" w:rsidP="009A0CAF">
            <w:pPr>
              <w:snapToGrid w:val="0"/>
              <w:rPr>
                <w:b w:val="0"/>
                <w:sz w:val="20"/>
                <w:szCs w:val="20"/>
              </w:rPr>
            </w:pPr>
            <w:r>
              <w:rPr>
                <w:rFonts w:hint="eastAsia"/>
                <w:b w:val="0"/>
                <w:sz w:val="20"/>
                <w:szCs w:val="20"/>
              </w:rPr>
              <w:t>代扣□健保費□補充保險費</w:t>
            </w:r>
            <w:r>
              <w:rPr>
                <w:rFonts w:hint="eastAsia"/>
                <w:b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hint="eastAsia"/>
                <w:b w:val="0"/>
                <w:sz w:val="20"/>
                <w:szCs w:val="20"/>
              </w:rPr>
              <w:t>元</w:t>
            </w:r>
          </w:p>
        </w:tc>
        <w:tc>
          <w:tcPr>
            <w:tcW w:w="3069" w:type="dxa"/>
            <w:vMerge/>
          </w:tcPr>
          <w:p w:rsidR="009A0CAF" w:rsidRPr="00715DB9" w:rsidRDefault="009A0CAF" w:rsidP="00D65987">
            <w:pPr>
              <w:snapToGrid w:val="0"/>
              <w:jc w:val="distribute"/>
              <w:rPr>
                <w:b w:val="0"/>
                <w:sz w:val="24"/>
                <w:szCs w:val="24"/>
              </w:rPr>
            </w:pPr>
          </w:p>
        </w:tc>
      </w:tr>
    </w:tbl>
    <w:p w:rsidR="00BB7000" w:rsidRPr="00C96E6C" w:rsidRDefault="00BB7000" w:rsidP="00BB7000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7"/>
        <w:gridCol w:w="5124"/>
        <w:gridCol w:w="4500"/>
      </w:tblGrid>
      <w:tr w:rsidR="002C6405" w:rsidRPr="00715DB9" w:rsidTr="003222A0">
        <w:trPr>
          <w:trHeight w:val="625"/>
        </w:trPr>
        <w:tc>
          <w:tcPr>
            <w:tcW w:w="467" w:type="dxa"/>
            <w:vMerge w:val="restart"/>
            <w:tcBorders>
              <w:bottom w:val="single" w:sz="4" w:space="0" w:color="auto"/>
            </w:tcBorders>
            <w:vAlign w:val="center"/>
          </w:tcPr>
          <w:p w:rsidR="002C6405" w:rsidRPr="00715DB9" w:rsidRDefault="002C6405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b w:val="0"/>
                <w:sz w:val="24"/>
                <w:szCs w:val="24"/>
              </w:rPr>
              <w:t>領款人基本資料</w:t>
            </w:r>
          </w:p>
        </w:tc>
        <w:tc>
          <w:tcPr>
            <w:tcW w:w="5581" w:type="dxa"/>
            <w:gridSpan w:val="2"/>
            <w:tcBorders>
              <w:bottom w:val="single" w:sz="4" w:space="0" w:color="auto"/>
            </w:tcBorders>
            <w:vAlign w:val="center"/>
          </w:tcPr>
          <w:p w:rsidR="00FD2A45" w:rsidRDefault="00FD2A45" w:rsidP="00FD2A45">
            <w:pPr>
              <w:adjustRightInd w:val="0"/>
              <w:snapToGrid w:val="0"/>
              <w:spacing w:line="220" w:lineRule="exact"/>
              <w:jc w:val="both"/>
              <w:rPr>
                <w:sz w:val="24"/>
                <w:szCs w:val="24"/>
              </w:rPr>
            </w:pPr>
          </w:p>
          <w:p w:rsidR="002C6405" w:rsidRDefault="002C6405" w:rsidP="00FD2A45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  <w:r w:rsidRPr="00715DB9">
              <w:rPr>
                <w:rFonts w:hint="eastAsia"/>
                <w:sz w:val="24"/>
                <w:szCs w:val="24"/>
              </w:rPr>
              <w:t>領款人簽章（正楷）：</w:t>
            </w:r>
          </w:p>
          <w:p w:rsidR="00AB4880" w:rsidRPr="003222A0" w:rsidRDefault="00AB4880" w:rsidP="00FD2A45">
            <w:pPr>
              <w:adjustRightInd w:val="0"/>
              <w:snapToGrid w:val="0"/>
              <w:spacing w:line="220" w:lineRule="exact"/>
              <w:jc w:val="both"/>
              <w:rPr>
                <w:sz w:val="16"/>
                <w:szCs w:val="16"/>
              </w:rPr>
            </w:pPr>
          </w:p>
          <w:p w:rsidR="003222A0" w:rsidRPr="003222A0" w:rsidRDefault="00AB4880" w:rsidP="00AB4880">
            <w:pPr>
              <w:adjustRightInd w:val="0"/>
              <w:snapToGrid w:val="0"/>
              <w:spacing w:line="180" w:lineRule="exact"/>
              <w:ind w:leftChars="-12" w:left="809" w:hangingChars="529" w:hanging="847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告知聲明：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依個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人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資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料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保護法、相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關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令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及學校相關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法</w:t>
            </w:r>
            <w:r w:rsidRPr="009208D0">
              <w:rPr>
                <w:rFonts w:ascii="標楷體" w:hAnsi="標楷體" w:cs="標楷體"/>
                <w:spacing w:val="2"/>
                <w:sz w:val="16"/>
                <w:szCs w:val="16"/>
              </w:rPr>
              <w:t>規</w:t>
            </w:r>
            <w:r w:rsidRPr="009208D0">
              <w:rPr>
                <w:rFonts w:ascii="標楷體" w:hAnsi="標楷體" w:cs="標楷體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直接向當事人蒐集個人資料，處理匯款及所得等相關作業。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C6405" w:rsidRPr="000E07EF" w:rsidRDefault="002C6405" w:rsidP="002C6405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0"/>
                <w:szCs w:val="20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E730F1">
              <w:rPr>
                <w:rFonts w:ascii="標楷體" w:hAnsi="標楷體" w:hint="eastAsia"/>
                <w:b w:val="0"/>
                <w:sz w:val="20"/>
                <w:szCs w:val="20"/>
              </w:rPr>
              <w:t>本校專</w:t>
            </w:r>
            <w:smartTag w:uri="urn:schemas-microsoft-com:office:smarttags" w:element="PersonName">
              <w:smartTagPr>
                <w:attr w:name="ProductID" w:val="任"/>
              </w:smartTagPr>
              <w:r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老師或行政人員</w:t>
            </w:r>
            <w:r w:rsidR="00CD67AD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 </w:t>
            </w:r>
            <w:r w:rsidR="00E730F1"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</w:t>
            </w:r>
            <w:r w:rsidR="00E730F1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CD67AD">
              <w:rPr>
                <w:rFonts w:ascii="標楷體" w:hAnsi="標楷體" w:hint="eastAsia"/>
                <w:b w:val="0"/>
                <w:sz w:val="20"/>
                <w:szCs w:val="20"/>
              </w:rPr>
              <w:t>本校</w:t>
            </w:r>
            <w:r w:rsidR="00E730F1" w:rsidRPr="000E07EF">
              <w:rPr>
                <w:rFonts w:ascii="標楷體" w:hAnsi="標楷體" w:hint="eastAsia"/>
                <w:b w:val="0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="00E730F1" w:rsidRPr="000E07EF">
                <w:rPr>
                  <w:rFonts w:ascii="標楷體" w:hAnsi="標楷體" w:hint="eastAsia"/>
                  <w:b w:val="0"/>
                  <w:sz w:val="20"/>
                  <w:szCs w:val="20"/>
                </w:rPr>
                <w:t>任</w:t>
              </w:r>
            </w:smartTag>
            <w:r w:rsidR="00CD67AD" w:rsidRPr="000E07EF">
              <w:rPr>
                <w:rFonts w:ascii="標楷體" w:hAnsi="標楷體" w:hint="eastAsia"/>
                <w:b w:val="0"/>
                <w:sz w:val="20"/>
                <w:szCs w:val="20"/>
              </w:rPr>
              <w:t>老師</w:t>
            </w:r>
          </w:p>
          <w:p w:rsidR="002C6405" w:rsidRDefault="002C6405" w:rsidP="002C6405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0E07EF">
              <w:rPr>
                <w:rFonts w:ascii="標楷體" w:hAnsi="標楷體" w:hint="eastAsia"/>
                <w:b w:val="0"/>
                <w:sz w:val="20"/>
                <w:szCs w:val="20"/>
              </w:rPr>
              <w:t>□ 本校學生學號：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 　　　　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  <w:p w:rsidR="002C6405" w:rsidRPr="00715DB9" w:rsidRDefault="003149AB" w:rsidP="002C6405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b w:val="0"/>
                <w:sz w:val="20"/>
                <w:szCs w:val="20"/>
              </w:rPr>
              <w:t>■</w:t>
            </w:r>
            <w:bookmarkStart w:id="0" w:name="_GoBack"/>
            <w:bookmarkEnd w:id="0"/>
            <w:r w:rsidR="002C6405">
              <w:rPr>
                <w:rFonts w:ascii="標楷體" w:hAnsi="標楷體" w:hint="eastAsia"/>
                <w:b w:val="0"/>
                <w:sz w:val="20"/>
                <w:szCs w:val="20"/>
              </w:rPr>
              <w:t xml:space="preserve"> </w:t>
            </w:r>
            <w:r w:rsidR="002C6405" w:rsidRPr="000E07EF">
              <w:rPr>
                <w:rFonts w:ascii="標楷體" w:hAnsi="標楷體" w:hint="eastAsia"/>
                <w:b w:val="0"/>
                <w:sz w:val="20"/>
                <w:szCs w:val="20"/>
              </w:rPr>
              <w:t>校外人士聯絡電話：</w:t>
            </w:r>
            <w:r w:rsidR="002C6405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（ </w:t>
            </w:r>
            <w:r w:rsidR="002C6405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</w:t>
            </w:r>
            <w:r w:rsidR="002C6405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） </w:t>
            </w:r>
            <w:r w:rsidR="002C6405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　　　</w:t>
            </w:r>
            <w:r w:rsidR="002C6405" w:rsidRPr="000E07EF">
              <w:rPr>
                <w:rFonts w:ascii="標楷體" w:hAnsi="標楷體" w:hint="eastAsia"/>
                <w:b w:val="0"/>
                <w:sz w:val="20"/>
                <w:szCs w:val="20"/>
                <w:u w:val="single"/>
              </w:rPr>
              <w:t xml:space="preserve">         </w:t>
            </w:r>
            <w:r w:rsidR="002C6405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</w:p>
        </w:tc>
      </w:tr>
      <w:tr w:rsidR="00BB7000" w:rsidRPr="00715DB9" w:rsidTr="00D65987">
        <w:trPr>
          <w:trHeight w:val="283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2"/>
          </w:tcPr>
          <w:p w:rsidR="00BB7000" w:rsidRPr="00AB4880" w:rsidRDefault="00724B8D" w:rsidP="00724B8D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b w:val="0"/>
                <w:sz w:val="20"/>
                <w:szCs w:val="20"/>
              </w:rPr>
              <w:t>為寄發匯款通知及年度電子</w:t>
            </w:r>
            <w:r w:rsidR="00BB7000" w:rsidRPr="00AB4880">
              <w:rPr>
                <w:rFonts w:hint="eastAsia"/>
                <w:b w:val="0"/>
                <w:sz w:val="20"/>
                <w:szCs w:val="20"/>
              </w:rPr>
              <w:t>扣繳憑單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，請務必填寫</w:t>
            </w:r>
            <w:r w:rsidR="00BB7000" w:rsidRPr="00AB4880">
              <w:rPr>
                <w:rFonts w:hint="eastAsia"/>
                <w:b w:val="0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。</w:t>
            </w:r>
          </w:p>
        </w:tc>
        <w:tc>
          <w:tcPr>
            <w:tcW w:w="4500" w:type="dxa"/>
          </w:tcPr>
          <w:p w:rsidR="00BB7000" w:rsidRPr="00AB4880" w:rsidRDefault="00BB7000" w:rsidP="00D65987">
            <w:pPr>
              <w:adjustRightInd w:val="0"/>
              <w:snapToGrid w:val="0"/>
              <w:rPr>
                <w:b w:val="0"/>
                <w:sz w:val="20"/>
                <w:szCs w:val="20"/>
              </w:rPr>
            </w:pPr>
            <w:r w:rsidRPr="00AB4880">
              <w:rPr>
                <w:rFonts w:hint="eastAsia"/>
                <w:sz w:val="20"/>
                <w:szCs w:val="20"/>
              </w:rPr>
              <w:t>e-mail</w:t>
            </w:r>
            <w:r w:rsidRPr="00AB4880">
              <w:rPr>
                <w:rFonts w:hint="eastAsia"/>
                <w:b w:val="0"/>
                <w:sz w:val="20"/>
                <w:szCs w:val="20"/>
              </w:rPr>
              <w:t>：</w:t>
            </w:r>
          </w:p>
        </w:tc>
      </w:tr>
      <w:tr w:rsidR="00BB7000" w:rsidRPr="00715DB9" w:rsidTr="00BB7000">
        <w:trPr>
          <w:trHeight w:val="458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081" w:type="dxa"/>
            <w:gridSpan w:val="3"/>
            <w:vAlign w:val="center"/>
          </w:tcPr>
          <w:p w:rsidR="00BB7000" w:rsidRPr="00715DB9" w:rsidRDefault="00BB7000" w:rsidP="00D65987">
            <w:pPr>
              <w:adjustRightInd w:val="0"/>
              <w:snapToGrid w:val="0"/>
              <w:spacing w:line="240" w:lineRule="exact"/>
              <w:jc w:val="both"/>
              <w:rPr>
                <w:rFonts w:ascii="標楷體" w:hAnsi="標楷體"/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>地址：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□□□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縣      鄉鎮      村   </w:t>
            </w:r>
            <w:r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鄰      路    段   巷   弄   衖   號之</w:t>
            </w:r>
          </w:p>
          <w:p w:rsidR="00BB7000" w:rsidRPr="00715DB9" w:rsidRDefault="004E64C3" w:rsidP="00D65987">
            <w:pPr>
              <w:adjustRightInd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6" type="#_x0000_t202" style="position:absolute;left:0;text-align:left;margin-left:247.15pt;margin-top:10.3pt;width:257.4pt;height:26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Z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9A0CAF" w:rsidTr="00715DB9"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0CAF" w:rsidRDefault="009A0CAF" w:rsidP="00BB7000"/>
                    </w:txbxContent>
                  </v:textbox>
                </v:shape>
              </w:pic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               </w:t>
            </w:r>
            <w:r w:rsidR="00BB70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市      市區      里         </w:t>
            </w:r>
            <w:r w:rsidR="00BB7000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 xml:space="preserve">  街                        樓之</w:t>
            </w:r>
          </w:p>
        </w:tc>
      </w:tr>
      <w:tr w:rsidR="00BB7000" w:rsidRPr="00715DB9" w:rsidTr="00B97F82">
        <w:trPr>
          <w:trHeight w:val="416"/>
        </w:trPr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 w:val="restart"/>
          </w:tcPr>
          <w:p w:rsidR="00BB7000" w:rsidRPr="00715DB9" w:rsidRDefault="00BB7000" w:rsidP="00D65987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  <w:r w:rsidRPr="00715DB9">
              <w:rPr>
                <w:rFonts w:hint="eastAsia"/>
                <w:b w:val="0"/>
                <w:sz w:val="24"/>
                <w:szCs w:val="24"/>
              </w:rPr>
              <w:t>統一證號</w:t>
            </w:r>
          </w:p>
        </w:tc>
        <w:tc>
          <w:tcPr>
            <w:tcW w:w="9624" w:type="dxa"/>
            <w:gridSpan w:val="2"/>
            <w:tcBorders>
              <w:bottom w:val="single" w:sz="4" w:space="0" w:color="auto"/>
            </w:tcBorders>
            <w:vAlign w:val="center"/>
          </w:tcPr>
          <w:p w:rsidR="00BB7000" w:rsidRPr="00715DB9" w:rsidRDefault="00BB7000" w:rsidP="00D65987">
            <w:pPr>
              <w:snapToGrid w:val="0"/>
              <w:jc w:val="both"/>
              <w:rPr>
                <w:sz w:val="24"/>
                <w:szCs w:val="24"/>
              </w:rPr>
            </w:pP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□中華民國國籍</w:t>
            </w:r>
            <w:r w:rsidRPr="00715DB9">
              <w:rPr>
                <w:rFonts w:ascii="標楷體" w:hAnsi="標楷體"/>
                <w:b w:val="0"/>
                <w:sz w:val="24"/>
                <w:szCs w:val="24"/>
              </w:rPr>
              <w:t>—</w:t>
            </w:r>
            <w:r w:rsidRPr="00715DB9">
              <w:rPr>
                <w:rFonts w:ascii="標楷體" w:hAnsi="標楷體" w:hint="eastAsia"/>
                <w:sz w:val="24"/>
                <w:szCs w:val="24"/>
              </w:rPr>
              <w:t>身分證統一編號</w:t>
            </w:r>
            <w:r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</w:tc>
      </w:tr>
      <w:tr w:rsidR="00BB7000" w:rsidRPr="00715DB9" w:rsidTr="00D65987">
        <w:tc>
          <w:tcPr>
            <w:tcW w:w="46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BB7000" w:rsidRPr="00715DB9" w:rsidRDefault="00BB7000" w:rsidP="00D659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24" w:type="dxa"/>
            <w:gridSpan w:val="2"/>
          </w:tcPr>
          <w:p w:rsidR="00BB7000" w:rsidRPr="00715DB9" w:rsidRDefault="004E64C3" w:rsidP="00D65987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ascii="標楷體" w:hAnsi="標楷體"/>
                <w:b w:val="0"/>
                <w:noProof/>
                <w:sz w:val="24"/>
                <w:szCs w:val="24"/>
              </w:rPr>
              <w:pict>
                <v:shape id="Text Box 49" o:spid="_x0000_s1027" type="#_x0000_t202" style="position:absolute;margin-left:223.8pt;margin-top:-.1pt;width:261pt;height:28.0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S0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SGLLM/Q6Ba+HHvzMHs6hzY6q7u9l+VUjIZcNFRt2q5QcGkYrSC+0N/2z&#10;qyOOtiDr4YOsIA7dGumA9rXqbO2gGgjQoU1Pp9bYXEo4nExCMgvAVIJtEk+j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4"/>
                          <w:gridCol w:w="484"/>
                          <w:gridCol w:w="485"/>
                          <w:gridCol w:w="484"/>
                          <w:gridCol w:w="485"/>
                          <w:gridCol w:w="484"/>
                          <w:gridCol w:w="484"/>
                          <w:gridCol w:w="485"/>
                          <w:gridCol w:w="484"/>
                          <w:gridCol w:w="485"/>
                        </w:tblGrid>
                        <w:tr w:rsidR="009A0CAF" w:rsidTr="00715DB9">
                          <w:trPr>
                            <w:trHeight w:val="167"/>
                          </w:trPr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4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</w:tcPr>
                            <w:p w:rsidR="009A0CAF" w:rsidRPr="00715DB9" w:rsidRDefault="009A0CA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0CAF" w:rsidRDefault="009A0CAF" w:rsidP="00BB7000"/>
                    </w:txbxContent>
                  </v:textbox>
                </v:shape>
              </w:pic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□非中華民國國籍或大陸人士</w:t>
            </w:r>
            <w:r w:rsidR="00BB7000" w:rsidRPr="00715DB9">
              <w:rPr>
                <w:rFonts w:ascii="標楷體" w:hAnsi="標楷體" w:hint="eastAsia"/>
                <w:sz w:val="24"/>
                <w:szCs w:val="24"/>
              </w:rPr>
              <w:t>統一證號</w:t>
            </w:r>
            <w:r w:rsidR="00BB7000" w:rsidRPr="00715DB9">
              <w:rPr>
                <w:rFonts w:ascii="標楷體" w:hAnsi="標楷體" w:hint="eastAsia"/>
                <w:b w:val="0"/>
                <w:sz w:val="24"/>
                <w:szCs w:val="24"/>
              </w:rPr>
              <w:t>：</w:t>
            </w:r>
          </w:p>
          <w:p w:rsidR="00BB7000" w:rsidRPr="00C52E7F" w:rsidRDefault="00BB7000" w:rsidP="00C52E7F">
            <w:pPr>
              <w:snapToGrid w:val="0"/>
              <w:spacing w:line="220" w:lineRule="exact"/>
              <w:rPr>
                <w:b w:val="0"/>
                <w:sz w:val="20"/>
                <w:szCs w:val="20"/>
              </w:rPr>
            </w:pPr>
            <w:r w:rsidRPr="00715DB9">
              <w:rPr>
                <w:rFonts w:hint="eastAsia"/>
                <w:sz w:val="24"/>
                <w:szCs w:val="24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護照號碼（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Passport No.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</w:p>
          <w:p w:rsidR="00BB7000" w:rsidRPr="00715DB9" w:rsidRDefault="00BB7000" w:rsidP="00B97F82">
            <w:pPr>
              <w:snapToGrid w:val="0"/>
              <w:spacing w:line="220" w:lineRule="exact"/>
              <w:ind w:left="3000" w:hangingChars="1500" w:hanging="3000"/>
              <w:rPr>
                <w:b w:val="0"/>
                <w:sz w:val="20"/>
                <w:szCs w:val="20"/>
              </w:rPr>
            </w:pP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國</w:t>
            </w:r>
            <w:r w:rsidRPr="00C52E7F">
              <w:rPr>
                <w:rFonts w:hint="eastAsia"/>
                <w:b w:val="0"/>
                <w:sz w:val="20"/>
                <w:szCs w:val="20"/>
              </w:rPr>
              <w:t xml:space="preserve">    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籍（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Nationality</w:t>
            </w:r>
            <w:r w:rsidRPr="00C52E7F">
              <w:rPr>
                <w:rFonts w:hint="eastAsia"/>
                <w:b w:val="0"/>
                <w:sz w:val="20"/>
                <w:szCs w:val="20"/>
              </w:rPr>
              <w:t>）：</w:t>
            </w:r>
            <w:r w:rsidRPr="00715DB9">
              <w:rPr>
                <w:rFonts w:hint="eastAsia"/>
                <w:b w:val="0"/>
                <w:sz w:val="24"/>
                <w:szCs w:val="24"/>
              </w:rPr>
              <w:t xml:space="preserve">              </w:t>
            </w:r>
            <w:r w:rsidR="00B97F82">
              <w:rPr>
                <w:rFonts w:hint="eastAsia"/>
                <w:b w:val="0"/>
                <w:sz w:val="24"/>
                <w:szCs w:val="24"/>
              </w:rPr>
              <w:t xml:space="preserve">    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C52E7F">
              <w:rPr>
                <w:rFonts w:hint="eastAsia"/>
                <w:sz w:val="20"/>
                <w:szCs w:val="20"/>
              </w:rPr>
              <w:t>請務必附護照影本</w:t>
            </w:r>
            <w:r w:rsidRPr="00C52E7F">
              <w:rPr>
                <w:rFonts w:hint="eastAsia"/>
                <w:sz w:val="20"/>
                <w:szCs w:val="20"/>
              </w:rPr>
              <w:t>**</w:t>
            </w:r>
            <w:r w:rsidRPr="00715DB9">
              <w:rPr>
                <w:rFonts w:hint="eastAsia"/>
                <w:sz w:val="24"/>
                <w:szCs w:val="24"/>
              </w:rPr>
              <w:t xml:space="preserve"> </w:t>
            </w:r>
          </w:p>
          <w:p w:rsidR="00BB7000" w:rsidRPr="00C52E7F" w:rsidRDefault="00BB7000" w:rsidP="00B97F82">
            <w:pPr>
              <w:adjustRightInd w:val="0"/>
              <w:snapToGrid w:val="0"/>
              <w:spacing w:line="180" w:lineRule="exact"/>
              <w:rPr>
                <w:sz w:val="16"/>
                <w:szCs w:val="16"/>
              </w:rPr>
            </w:pP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居留證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已</w:t>
            </w:r>
            <w:r w:rsidRPr="00C52E7F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編配新制號碼者請填「統一證號」，尚未編配者仍按舊制稅籍編號填寫：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前八格依據所得人之護照填寫出生年月日（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May 19,</w:t>
            </w:r>
            <w:r w:rsidRPr="00C52E7F">
              <w:rPr>
                <w:rFonts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19440519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），後兩格填所得人護照內的英文姓名欄前兩個字母（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ROBERT W. DAVISON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：</w:t>
            </w:r>
            <w:r w:rsidRPr="00C52E7F">
              <w:rPr>
                <w:b w:val="0"/>
                <w:bCs w:val="0"/>
                <w:kern w:val="0"/>
                <w:sz w:val="16"/>
                <w:szCs w:val="16"/>
              </w:rPr>
              <w:t>RO</w:t>
            </w:r>
            <w:r w:rsidRPr="00C52E7F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）。</w:t>
            </w:r>
          </w:p>
        </w:tc>
      </w:tr>
    </w:tbl>
    <w:p w:rsidR="00BB7000" w:rsidRPr="00FC3A43" w:rsidRDefault="00BB7000" w:rsidP="00BB7000">
      <w:pPr>
        <w:snapToGrid w:val="0"/>
        <w:rPr>
          <w:sz w:val="4"/>
          <w:szCs w:val="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BB7000" w:rsidRPr="00715DB9" w:rsidTr="00D65987">
        <w:trPr>
          <w:trHeight w:val="1134"/>
        </w:trPr>
        <w:tc>
          <w:tcPr>
            <w:tcW w:w="10548" w:type="dxa"/>
          </w:tcPr>
          <w:p w:rsidR="00BB7000" w:rsidRPr="00CB3BA5" w:rsidRDefault="00BB7000" w:rsidP="00D65987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☉薪資所得：含講師費、顧問費、授課費等</w:t>
            </w:r>
            <w:r w:rsidR="008D2726">
              <w:rPr>
                <w:rFonts w:ascii="標楷體" w:hAnsi="標楷體" w:hint="eastAsia"/>
                <w:b w:val="0"/>
                <w:sz w:val="16"/>
                <w:szCs w:val="16"/>
              </w:rPr>
              <w:t>非固定薪資</w:t>
            </w:r>
            <w:r w:rsidR="008D2726" w:rsidRPr="008D2726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="008D2726">
              <w:rPr>
                <w:rFonts w:ascii="標楷體" w:hAnsi="標楷體" w:hint="eastAsia"/>
                <w:b w:val="0"/>
                <w:sz w:val="16"/>
                <w:szCs w:val="16"/>
              </w:rPr>
              <w:t>每次給付金額未達</w:t>
            </w:r>
            <w:r w:rsidR="00B14667">
              <w:rPr>
                <w:rFonts w:ascii="標楷體" w:hAnsi="標楷體" w:hint="eastAsia"/>
                <w:b w:val="0"/>
                <w:sz w:val="16"/>
                <w:szCs w:val="16"/>
              </w:rPr>
              <w:t>起扣標準</w:t>
            </w:r>
            <w:r w:rsidR="00B14667"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</w:t>
            </w:r>
            <w:r w:rsidR="00DE63DB">
              <w:rPr>
                <w:rFonts w:ascii="標楷體" w:hAnsi="標楷體"/>
                <w:b w:val="0"/>
                <w:sz w:val="16"/>
                <w:szCs w:val="16"/>
              </w:rPr>
              <w:t>84</w:t>
            </w:r>
            <w:r w:rsidR="00B14667"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8D2726">
              <w:rPr>
                <w:rFonts w:ascii="標楷體" w:hAnsi="標楷體"/>
                <w:b w:val="0"/>
                <w:sz w:val="16"/>
                <w:szCs w:val="16"/>
              </w:rPr>
              <w:t>5</w:t>
            </w:r>
            <w:r w:rsidR="00B14667">
              <w:rPr>
                <w:rFonts w:ascii="標楷體" w:hAnsi="標楷體" w:hint="eastAsia"/>
                <w:b w:val="0"/>
                <w:sz w:val="16"/>
                <w:szCs w:val="16"/>
              </w:rPr>
              <w:t>01</w:t>
            </w: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，</w:t>
            </w:r>
            <w:r w:rsidRPr="00CB3BA5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免予扣繳。</w:t>
            </w:r>
            <w:r w:rsid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(</w:t>
            </w:r>
            <w:r w:rsidR="008D2726" w:rsidRP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本國人扣繳率5</w:t>
            </w:r>
            <w:r w:rsidR="008D2726">
              <w:rPr>
                <w:rFonts w:ascii="標楷體" w:hAnsi="標楷體" w:cs="新細明體" w:hint="eastAsia"/>
                <w:b w:val="0"/>
                <w:bCs w:val="0"/>
                <w:kern w:val="0"/>
                <w:sz w:val="16"/>
                <w:szCs w:val="16"/>
              </w:rPr>
              <w:t>%)</w:t>
            </w:r>
          </w:p>
          <w:p w:rsidR="00BB7000" w:rsidRPr="00CB3BA5" w:rsidRDefault="004E64C3" w:rsidP="00D65987">
            <w:pPr>
              <w:snapToGrid w:val="0"/>
              <w:spacing w:line="200" w:lineRule="exact"/>
              <w:rPr>
                <w:b w:val="0"/>
                <w:sz w:val="16"/>
                <w:szCs w:val="16"/>
              </w:rPr>
            </w:pP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1" o:spid="_x0000_s1033" type="#_x0000_t88" style="position:absolute;margin-left:279pt;margin-top:1.7pt;width:18pt;height:2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"/>
              </w:pict>
            </w:r>
            <w:r>
              <w:rPr>
                <w:rFonts w:ascii="標楷體" w:hAnsi="標楷體" w:cs="新細明體"/>
                <w:b w:val="0"/>
                <w:bCs w:val="0"/>
                <w:noProof/>
                <w:kern w:val="0"/>
                <w:sz w:val="16"/>
                <w:szCs w:val="16"/>
              </w:rPr>
              <w:pict>
                <v:shape id="Text Box 52" o:spid="_x0000_s1028" type="#_x0000_t202" style="position:absolute;margin-left:290.3pt;margin-top:2.05pt;width:212.45pt;height:17.6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" stroked="f">
                  <v:textbox style="mso-fit-shape-to-text:t">
                    <w:txbxContent>
                      <w:p w:rsidR="009A0CAF" w:rsidRPr="00CB3BA5" w:rsidRDefault="009A0CAF" w:rsidP="00BB7000">
                        <w:pPr>
                          <w:adjustRightInd w:val="0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本國人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每次應扣繳稅額不超過</w:t>
                        </w:r>
                        <w:r w:rsidRPr="00CB3BA5">
                          <w:rPr>
                            <w:rFonts w:ascii="標楷體" w:hAnsi="標楷體" w:hint="eastAsia"/>
                            <w:b w:val="0"/>
                            <w:sz w:val="16"/>
                            <w:szCs w:val="16"/>
                          </w:rPr>
                          <w:t>NT$</w:t>
                        </w:r>
                        <w:r w:rsidRPr="00CB3BA5">
                          <w:rPr>
                            <w:rFonts w:ascii="標楷體" w:hAnsi="標楷體" w:cs="新細明體" w:hint="eastAsia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2,000</w:t>
                        </w:r>
                        <w:r w:rsidRPr="00CB3BA5">
                          <w:rPr>
                            <w:rFonts w:ascii="標楷體" w:hAnsi="標楷體" w:cs="新細明體"/>
                            <w:b w:val="0"/>
                            <w:bCs w:val="0"/>
                            <w:kern w:val="0"/>
                            <w:sz w:val="16"/>
                            <w:szCs w:val="16"/>
                          </w:rPr>
                          <w:t>者，免予扣繳。</w:t>
                        </w:r>
                      </w:p>
                    </w:txbxContent>
                  </v:textbox>
                </v:shape>
              </w:pict>
            </w:r>
            <w:r w:rsidR="00BB7000"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☉執行業務所得，本國人扣繳率10%                             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 xml:space="preserve">☉稿費及演講之鐘點費等，本國人扣繳率10%                     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rPr>
                <w:rFonts w:ascii="標楷體" w:hAnsi="標楷體"/>
                <w:b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☉非政府舉辦之競賽及機會中獎獎金，本國人扣繳率10%</w:t>
            </w:r>
          </w:p>
          <w:p w:rsidR="00BB7000" w:rsidRPr="00CB3BA5" w:rsidRDefault="00BB7000" w:rsidP="00D65987">
            <w:pPr>
              <w:snapToGrid w:val="0"/>
              <w:spacing w:line="200" w:lineRule="exact"/>
              <w:ind w:left="160" w:hangingChars="100" w:hanging="160"/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</w:pPr>
            <w:r w:rsidRPr="00CB3BA5">
              <w:rPr>
                <w:rFonts w:ascii="標楷體" w:hAnsi="標楷體" w:hint="eastAsia"/>
                <w:b w:val="0"/>
                <w:sz w:val="16"/>
                <w:szCs w:val="16"/>
              </w:rPr>
              <w:t>☉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外國人士及大陸人士（居留未滿183天）各類所得NT$</w:t>
            </w:r>
            <w:r w:rsidR="00B14667">
              <w:rPr>
                <w:rFonts w:ascii="標楷體" w:hAnsi="標楷體" w:hint="eastAsia"/>
                <w:b w:val="0"/>
                <w:sz w:val="16"/>
                <w:szCs w:val="16"/>
              </w:rPr>
              <w:t>3</w:t>
            </w:r>
            <w:r w:rsidR="00FF3F51">
              <w:rPr>
                <w:rFonts w:ascii="標楷體" w:hAnsi="標楷體" w:hint="eastAsia"/>
                <w:b w:val="0"/>
                <w:sz w:val="16"/>
                <w:szCs w:val="16"/>
              </w:rPr>
              <w:t>5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FF3F51">
              <w:rPr>
                <w:rFonts w:ascii="標楷體" w:hAnsi="標楷體" w:hint="eastAsia"/>
                <w:b w:val="0"/>
                <w:sz w:val="16"/>
                <w:szCs w:val="16"/>
              </w:rPr>
              <w:t>700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(含)以下，扣繳率6%；各類所得NT$</w:t>
            </w:r>
            <w:r w:rsidR="00FF3F51">
              <w:rPr>
                <w:rFonts w:ascii="標楷體" w:hAnsi="標楷體" w:hint="eastAsia"/>
                <w:b w:val="0"/>
                <w:sz w:val="16"/>
                <w:szCs w:val="16"/>
              </w:rPr>
              <w:t>35</w:t>
            </w:r>
            <w:r w:rsidR="00FF3F51" w:rsidRPr="007862ED">
              <w:rPr>
                <w:rFonts w:ascii="標楷體" w:hAnsi="標楷體" w:hint="eastAsia"/>
                <w:b w:val="0"/>
                <w:sz w:val="16"/>
                <w:szCs w:val="16"/>
              </w:rPr>
              <w:t>,</w:t>
            </w:r>
            <w:r w:rsidR="00FF3F51">
              <w:rPr>
                <w:rFonts w:ascii="標楷體" w:hAnsi="標楷體" w:hint="eastAsia"/>
                <w:b w:val="0"/>
                <w:sz w:val="16"/>
                <w:szCs w:val="16"/>
              </w:rPr>
              <w:t>700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以上，扣繳率18%。稿費及演講之鐘點費等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，每次給付額不超過</w:t>
            </w:r>
            <w:r w:rsidRPr="007862ED">
              <w:rPr>
                <w:rFonts w:ascii="標楷體" w:hAnsi="標楷體" w:hint="eastAsia"/>
                <w:b w:val="0"/>
                <w:sz w:val="16"/>
                <w:szCs w:val="16"/>
              </w:rPr>
              <w:t>NT$5,000</w:t>
            </w:r>
            <w:r w:rsidRPr="007862ED">
              <w:rPr>
                <w:rFonts w:ascii="標楷體" w:hAnsi="標楷體" w:cs="新細明體"/>
                <w:b w:val="0"/>
                <w:bCs w:val="0"/>
                <w:kern w:val="0"/>
                <w:sz w:val="16"/>
                <w:szCs w:val="16"/>
              </w:rPr>
              <w:t>，得免予扣繳。</w:t>
            </w:r>
          </w:p>
          <w:p w:rsidR="00BB7000" w:rsidRPr="00AB4880" w:rsidRDefault="00BB7000" w:rsidP="00FF3F51">
            <w:pPr>
              <w:snapToGrid w:val="0"/>
              <w:spacing w:line="200" w:lineRule="exact"/>
              <w:ind w:left="160" w:hangingChars="100" w:hanging="160"/>
              <w:rPr>
                <w:b w:val="0"/>
                <w:sz w:val="28"/>
                <w:szCs w:val="28"/>
              </w:rPr>
            </w:pP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☉自10</w:t>
            </w:r>
            <w:r w:rsidR="002223EA">
              <w:rPr>
                <w:rFonts w:ascii="標楷體" w:hAnsi="標楷體"/>
                <w:b w:val="0"/>
                <w:sz w:val="16"/>
                <w:szCs w:val="16"/>
              </w:rPr>
              <w:t>6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年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月1日起依據「全民健康保險扣取及繳納補充保險費辦法」，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兼職所得未達基本工資時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(</w:t>
            </w:r>
            <w:r w:rsidR="00A83DC1" w:rsidRPr="00BE4A20">
              <w:rPr>
                <w:rFonts w:ascii="標楷體" w:hAnsi="標楷體" w:cs="Helvetica"/>
                <w:b w:val="0"/>
                <w:sz w:val="16"/>
                <w:szCs w:val="16"/>
              </w:rPr>
              <w:t>目前為</w:t>
            </w:r>
            <w:r w:rsidR="00B14667"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2</w:t>
            </w:r>
            <w:r w:rsidR="00DE63DB">
              <w:rPr>
                <w:rFonts w:ascii="標楷體" w:hAnsi="標楷體" w:cs="Helvetica"/>
                <w:b w:val="0"/>
                <w:sz w:val="16"/>
                <w:szCs w:val="16"/>
              </w:rPr>
              <w:t>3</w:t>
            </w:r>
            <w:r w:rsidR="00A83DC1" w:rsidRPr="00BE4A20">
              <w:rPr>
                <w:rFonts w:ascii="標楷體" w:hAnsi="標楷體" w:cs="Helvetica"/>
                <w:b w:val="0"/>
                <w:sz w:val="16"/>
                <w:szCs w:val="16"/>
              </w:rPr>
              <w:t>,</w:t>
            </w:r>
            <w:r w:rsidR="00FF3F51">
              <w:rPr>
                <w:rFonts w:ascii="標楷體" w:hAnsi="標楷體" w:cs="Helvetica" w:hint="eastAsia"/>
                <w:b w:val="0"/>
                <w:sz w:val="16"/>
                <w:szCs w:val="16"/>
              </w:rPr>
              <w:t>8</w:t>
            </w:r>
            <w:r w:rsidR="00B14667" w:rsidRPr="00BE4A20">
              <w:rPr>
                <w:rFonts w:ascii="標楷體" w:hAnsi="標楷體" w:cs="Helvetica" w:hint="eastAsia"/>
                <w:b w:val="0"/>
                <w:sz w:val="16"/>
                <w:szCs w:val="16"/>
              </w:rPr>
              <w:t>0</w:t>
            </w:r>
            <w:r w:rsidR="00BE4A20" w:rsidRPr="00BE4A20">
              <w:rPr>
                <w:rFonts w:ascii="標楷體" w:hAnsi="標楷體" w:cs="Helvetica"/>
                <w:b w:val="0"/>
                <w:sz w:val="16"/>
                <w:szCs w:val="16"/>
              </w:rPr>
              <w:t>0</w:t>
            </w:r>
            <w:r w:rsidR="00A83DC1" w:rsidRPr="00BE4A20">
              <w:rPr>
                <w:rFonts w:ascii="標楷體" w:hAnsi="標楷體" w:cs="Helvetica"/>
                <w:b w:val="0"/>
                <w:sz w:val="16"/>
                <w:szCs w:val="16"/>
              </w:rPr>
              <w:t>元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)</w:t>
            </w:r>
            <w:r w:rsidR="00A83DC1" w:rsidRPr="00AB4880">
              <w:rPr>
                <w:rFonts w:ascii="Helvetica" w:hAnsi="Helvetica" w:cs="Helvetica"/>
                <w:b w:val="0"/>
                <w:sz w:val="16"/>
                <w:szCs w:val="16"/>
              </w:rPr>
              <w:t>，無需扣取補充保險費。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執行業務收入、租金收入</w:t>
            </w:r>
            <w:r w:rsidRPr="00AB4880">
              <w:rPr>
                <w:rFonts w:ascii="標楷體" w:hAnsi="標楷體"/>
                <w:b w:val="0"/>
                <w:sz w:val="16"/>
                <w:szCs w:val="16"/>
              </w:rPr>
              <w:t>…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等</w:t>
            </w:r>
            <w:r w:rsidR="00A83DC1" w:rsidRPr="00AB4880">
              <w:rPr>
                <w:rFonts w:ascii="標楷體" w:hAnsi="標楷體" w:hint="eastAsia"/>
                <w:b w:val="0"/>
                <w:sz w:val="16"/>
                <w:szCs w:val="16"/>
              </w:rPr>
              <w:t>5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項特定所得(或收入)，除獎金外，其餘皆為單次給付達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20,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000元，應按費率</w:t>
            </w:r>
            <w:r w:rsidR="009A0CAF" w:rsidRPr="00AB4880">
              <w:rPr>
                <w:rFonts w:ascii="標楷體" w:hAnsi="標楷體" w:hint="eastAsia"/>
                <w:b w:val="0"/>
                <w:sz w:val="16"/>
                <w:szCs w:val="16"/>
              </w:rPr>
              <w:t>1.91</w:t>
            </w:r>
            <w:r w:rsidRPr="00AB4880">
              <w:rPr>
                <w:rFonts w:ascii="標楷體" w:hAnsi="標楷體" w:hint="eastAsia"/>
                <w:b w:val="0"/>
                <w:sz w:val="16"/>
                <w:szCs w:val="16"/>
              </w:rPr>
              <w:t>%計收補充保險費。</w:t>
            </w:r>
          </w:p>
        </w:tc>
      </w:tr>
    </w:tbl>
    <w:p w:rsidR="00CB3BA5" w:rsidRDefault="00BB7000" w:rsidP="00DD0ECA">
      <w:pPr>
        <w:snapToGrid w:val="0"/>
        <w:jc w:val="right"/>
        <w:rPr>
          <w:sz w:val="16"/>
          <w:szCs w:val="16"/>
        </w:rPr>
      </w:pPr>
      <w:r w:rsidRPr="00DD0ECA">
        <w:rPr>
          <w:rFonts w:hint="eastAsia"/>
          <w:sz w:val="16"/>
          <w:szCs w:val="16"/>
        </w:rPr>
        <w:t>10</w:t>
      </w:r>
      <w:r w:rsidR="00FF3F51">
        <w:rPr>
          <w:rFonts w:hint="eastAsia"/>
          <w:sz w:val="16"/>
          <w:szCs w:val="16"/>
        </w:rPr>
        <w:t>9</w:t>
      </w:r>
      <w:r w:rsidRPr="00DD0ECA">
        <w:rPr>
          <w:rFonts w:hint="eastAsia"/>
          <w:sz w:val="16"/>
          <w:szCs w:val="16"/>
        </w:rPr>
        <w:t>.0</w:t>
      </w:r>
      <w:r w:rsidR="002223EA">
        <w:rPr>
          <w:sz w:val="16"/>
          <w:szCs w:val="16"/>
        </w:rPr>
        <w:t>1</w:t>
      </w:r>
    </w:p>
    <w:p w:rsidR="002C6405" w:rsidRDefault="002C6405" w:rsidP="00DD0ECA">
      <w:pPr>
        <w:snapToGrid w:val="0"/>
        <w:jc w:val="right"/>
        <w:rPr>
          <w:sz w:val="24"/>
          <w:szCs w:val="24"/>
        </w:rPr>
      </w:pPr>
    </w:p>
    <w:p w:rsidR="00FF3F51" w:rsidRDefault="00FF3F51" w:rsidP="00DD0ECA">
      <w:pPr>
        <w:snapToGrid w:val="0"/>
        <w:jc w:val="right"/>
        <w:rPr>
          <w:sz w:val="24"/>
          <w:szCs w:val="24"/>
        </w:rPr>
      </w:pPr>
    </w:p>
    <w:p w:rsidR="003149AB" w:rsidRDefault="003149AB" w:rsidP="003149AB">
      <w:pPr>
        <w:rPr>
          <w:rFonts w:eastAsia="Times New Roman"/>
          <w:b w:val="0"/>
          <w:bCs w:val="0"/>
          <w:sz w:val="16"/>
          <w:szCs w:val="16"/>
        </w:rPr>
      </w:pPr>
    </w:p>
    <w:p w:rsidR="003149AB" w:rsidRPr="00397A80" w:rsidRDefault="003149AB" w:rsidP="003149AB">
      <w:pPr>
        <w:snapToGrid w:val="0"/>
        <w:jc w:val="center"/>
        <w:rPr>
          <w:bCs w:val="0"/>
          <w:sz w:val="24"/>
          <w:szCs w:val="24"/>
        </w:rPr>
      </w:pPr>
      <w:r w:rsidRPr="00397A80">
        <w:rPr>
          <w:rFonts w:hint="eastAsia"/>
          <w:sz w:val="24"/>
          <w:szCs w:val="24"/>
        </w:rPr>
        <w:t>健行科技大學一班一校友導師輔導問卷【講師填寫】</w:t>
      </w: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481"/>
        <w:gridCol w:w="1481"/>
        <w:gridCol w:w="1482"/>
        <w:gridCol w:w="1481"/>
        <w:gridCol w:w="1482"/>
      </w:tblGrid>
      <w:tr w:rsidR="003149AB" w:rsidRPr="00397A80" w:rsidTr="006F18ED">
        <w:trPr>
          <w:trHeight w:val="488"/>
        </w:trPr>
        <w:tc>
          <w:tcPr>
            <w:tcW w:w="3071" w:type="dxa"/>
            <w:vMerge w:val="restart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項</w:t>
            </w:r>
            <w:r w:rsidRPr="00397A8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97A80">
              <w:rPr>
                <w:rFonts w:ascii="Arial" w:hAnsi="Arial" w:cs="Arial"/>
                <w:sz w:val="28"/>
                <w:szCs w:val="28"/>
              </w:rPr>
              <w:t>目</w:t>
            </w:r>
          </w:p>
        </w:tc>
        <w:tc>
          <w:tcPr>
            <w:tcW w:w="7407" w:type="dxa"/>
            <w:gridSpan w:val="5"/>
            <w:vAlign w:val="center"/>
          </w:tcPr>
          <w:p w:rsidR="003149AB" w:rsidRPr="00397A80" w:rsidRDefault="003149AB" w:rsidP="006F18ED">
            <w:pPr>
              <w:spacing w:line="3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A80">
              <w:rPr>
                <w:rFonts w:ascii="Arial" w:hAnsi="Arial" w:cs="Arial"/>
                <w:sz w:val="24"/>
                <w:szCs w:val="24"/>
              </w:rPr>
              <w:t>程度分為</w:t>
            </w:r>
            <w:r w:rsidRPr="00397A80">
              <w:rPr>
                <w:rFonts w:ascii="Arial" w:hAnsi="Arial" w:cs="Arial" w:hint="eastAsia"/>
                <w:sz w:val="24"/>
                <w:szCs w:val="24"/>
              </w:rPr>
              <w:t>五</w:t>
            </w:r>
            <w:r w:rsidRPr="00397A80">
              <w:rPr>
                <w:rFonts w:ascii="Arial" w:hAnsi="Arial" w:cs="Arial"/>
                <w:sz w:val="24"/>
                <w:szCs w:val="24"/>
              </w:rPr>
              <w:t>個級距，以</w:t>
            </w:r>
            <w:r w:rsidRPr="00397A80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397A80">
              <w:rPr>
                <w:rFonts w:ascii="Arial" w:hAnsi="Arial" w:cs="Arial"/>
                <w:sz w:val="24"/>
                <w:szCs w:val="24"/>
              </w:rPr>
              <w:t>分代表非常</w:t>
            </w:r>
            <w:r w:rsidRPr="00397A80">
              <w:rPr>
                <w:rFonts w:ascii="Arial" w:hAnsi="Arial" w:cs="Arial" w:hint="eastAsia"/>
                <w:sz w:val="24"/>
                <w:szCs w:val="24"/>
              </w:rPr>
              <w:t>符合</w:t>
            </w:r>
            <w:r w:rsidRPr="00397A80">
              <w:rPr>
                <w:rFonts w:ascii="Arial" w:hAnsi="Arial" w:cs="Arial"/>
                <w:sz w:val="24"/>
                <w:szCs w:val="24"/>
              </w:rPr>
              <w:t>，</w:t>
            </w:r>
            <w:r w:rsidRPr="00397A80">
              <w:rPr>
                <w:rFonts w:ascii="Arial" w:hAnsi="Arial" w:cs="Arial"/>
                <w:sz w:val="24"/>
                <w:szCs w:val="24"/>
              </w:rPr>
              <w:t>1</w:t>
            </w:r>
            <w:r w:rsidRPr="00397A80">
              <w:rPr>
                <w:rFonts w:ascii="Arial" w:hAnsi="Arial" w:cs="Arial"/>
                <w:sz w:val="24"/>
                <w:szCs w:val="24"/>
              </w:rPr>
              <w:t>分代表非常</w:t>
            </w:r>
            <w:r w:rsidRPr="00397A80">
              <w:rPr>
                <w:rFonts w:ascii="Arial" w:hAnsi="Arial" w:cs="Arial" w:hint="eastAsia"/>
                <w:sz w:val="24"/>
                <w:szCs w:val="24"/>
              </w:rPr>
              <w:t>不符合</w:t>
            </w:r>
            <w:r w:rsidRPr="00397A80">
              <w:rPr>
                <w:rFonts w:ascii="Arial" w:hAnsi="Arial" w:cs="Arial"/>
                <w:sz w:val="24"/>
                <w:szCs w:val="24"/>
              </w:rPr>
              <w:t>。</w:t>
            </w:r>
          </w:p>
        </w:tc>
      </w:tr>
      <w:tr w:rsidR="003149AB" w:rsidRPr="00397A80" w:rsidTr="006F18ED">
        <w:trPr>
          <w:trHeight w:val="229"/>
        </w:trPr>
        <w:tc>
          <w:tcPr>
            <w:tcW w:w="3071" w:type="dxa"/>
            <w:vMerge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81" w:type="dxa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82" w:type="dxa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81" w:type="dxa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82" w:type="dxa"/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397A8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149AB" w:rsidRPr="00397A80" w:rsidTr="006F18ED">
        <w:trPr>
          <w:trHeight w:val="337"/>
        </w:trPr>
        <w:tc>
          <w:tcPr>
            <w:tcW w:w="3071" w:type="dxa"/>
            <w:vAlign w:val="center"/>
          </w:tcPr>
          <w:p w:rsidR="003149AB" w:rsidRPr="00397A80" w:rsidRDefault="003149AB" w:rsidP="006F18ED">
            <w:pPr>
              <w:spacing w:beforeLines="20" w:before="72" w:afterLines="20" w:after="72"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1.</w:t>
            </w: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內容對就業準備的程度。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</w:tr>
      <w:tr w:rsidR="003149AB" w:rsidRPr="00397A80" w:rsidTr="006F18ED">
        <w:trPr>
          <w:trHeight w:val="443"/>
        </w:trPr>
        <w:tc>
          <w:tcPr>
            <w:tcW w:w="3071" w:type="dxa"/>
            <w:vAlign w:val="center"/>
          </w:tcPr>
          <w:p w:rsidR="003149AB" w:rsidRPr="00397A80" w:rsidRDefault="003149AB" w:rsidP="006F18ED">
            <w:pPr>
              <w:spacing w:beforeLines="20" w:before="72" w:afterLines="20" w:after="72" w:line="30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2.</w:t>
            </w: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與學生互動。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</w:tr>
      <w:tr w:rsidR="003149AB" w:rsidRPr="00397A80" w:rsidTr="006F18ED">
        <w:trPr>
          <w:trHeight w:val="714"/>
        </w:trPr>
        <w:tc>
          <w:tcPr>
            <w:tcW w:w="3071" w:type="dxa"/>
            <w:vAlign w:val="center"/>
          </w:tcPr>
          <w:p w:rsidR="003149AB" w:rsidRPr="00397A80" w:rsidRDefault="003149AB" w:rsidP="006F18ED">
            <w:pPr>
              <w:spacing w:beforeLines="20" w:before="72" w:afterLines="20" w:after="72" w:line="300" w:lineRule="exact"/>
              <w:ind w:left="240" w:hangingChars="100" w:hanging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3.</w:t>
            </w:r>
            <w:r w:rsidRPr="00397A80">
              <w:rPr>
                <w:rFonts w:ascii="Arial" w:hAnsi="Arial" w:cs="Arial" w:hint="eastAsia"/>
                <w:color w:val="000000"/>
                <w:sz w:val="24"/>
                <w:szCs w:val="24"/>
              </w:rPr>
              <w:t>此職涯輔導講座帶給學生的收穫。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</w:tr>
      <w:tr w:rsidR="003149AB" w:rsidRPr="00397A80" w:rsidTr="006F18ED">
        <w:trPr>
          <w:trHeight w:val="334"/>
        </w:trPr>
        <w:tc>
          <w:tcPr>
            <w:tcW w:w="3071" w:type="dxa"/>
            <w:vAlign w:val="center"/>
          </w:tcPr>
          <w:p w:rsidR="003149AB" w:rsidRPr="00397A80" w:rsidRDefault="003149AB" w:rsidP="006F18ED">
            <w:pPr>
              <w:spacing w:beforeLines="20" w:before="72" w:afterLines="20" w:after="72" w:line="300" w:lineRule="exact"/>
              <w:ind w:left="240" w:hangingChars="100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A80">
              <w:rPr>
                <w:rFonts w:ascii="Arial" w:hAnsi="Arial" w:cs="Arial" w:hint="eastAsia"/>
                <w:sz w:val="24"/>
                <w:szCs w:val="24"/>
              </w:rPr>
              <w:t>4.</w:t>
            </w:r>
            <w:r w:rsidRPr="00397A80">
              <w:rPr>
                <w:rFonts w:ascii="Arial" w:hAnsi="Arial" w:cs="Arial" w:hint="eastAsia"/>
              </w:rPr>
              <w:t>對本次講座的整體滿意度。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vAlign w:val="center"/>
          </w:tcPr>
          <w:p w:rsidR="003149AB" w:rsidRPr="00397A80" w:rsidRDefault="003149AB" w:rsidP="006F18ED">
            <w:pPr>
              <w:spacing w:line="300" w:lineRule="exact"/>
              <w:jc w:val="center"/>
              <w:rPr>
                <w:rFonts w:eastAsia="新細明體"/>
                <w:sz w:val="24"/>
                <w:szCs w:val="24"/>
              </w:rPr>
            </w:pPr>
            <w:r w:rsidRPr="00397A80">
              <w:rPr>
                <w:rFonts w:ascii="標楷體" w:hAnsi="標楷體" w:cs="Arial"/>
                <w:sz w:val="24"/>
                <w:szCs w:val="24"/>
              </w:rPr>
              <w:t>□</w:t>
            </w:r>
          </w:p>
        </w:tc>
      </w:tr>
      <w:tr w:rsidR="003149AB" w:rsidRPr="00397A80" w:rsidTr="006F18ED">
        <w:trPr>
          <w:trHeight w:val="3559"/>
        </w:trPr>
        <w:tc>
          <w:tcPr>
            <w:tcW w:w="3071" w:type="dxa"/>
          </w:tcPr>
          <w:p w:rsidR="003149AB" w:rsidRPr="00397A80" w:rsidRDefault="003149AB" w:rsidP="006F18ED">
            <w:pPr>
              <w:spacing w:beforeLines="20" w:before="72" w:afterLines="20" w:after="72" w:line="300" w:lineRule="exact"/>
              <w:ind w:left="240" w:hangingChars="100" w:hanging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7A80">
              <w:rPr>
                <w:rFonts w:ascii="Arial" w:hAnsi="Arial" w:cs="Arial" w:hint="eastAsia"/>
                <w:sz w:val="24"/>
                <w:szCs w:val="24"/>
              </w:rPr>
              <w:t>5.</w:t>
            </w:r>
            <w:r w:rsidRPr="00397A80">
              <w:rPr>
                <w:rFonts w:ascii="Arial" w:hAnsi="Arial" w:cs="Arial" w:hint="eastAsia"/>
                <w:sz w:val="24"/>
                <w:szCs w:val="24"/>
              </w:rPr>
              <w:t>請問您對於一班一校友導師職涯輔導是否有其他寶貴意見？敬請不吝指教。</w:t>
            </w:r>
          </w:p>
        </w:tc>
        <w:tc>
          <w:tcPr>
            <w:tcW w:w="7407" w:type="dxa"/>
            <w:gridSpan w:val="5"/>
          </w:tcPr>
          <w:p w:rsidR="003149AB" w:rsidRPr="00397A80" w:rsidRDefault="003149AB" w:rsidP="006F18ED">
            <w:pPr>
              <w:spacing w:line="300" w:lineRule="exact"/>
              <w:jc w:val="both"/>
              <w:rPr>
                <w:rFonts w:ascii="標楷體" w:hAnsi="標楷體" w:cs="Arial"/>
                <w:sz w:val="24"/>
                <w:szCs w:val="24"/>
              </w:rPr>
            </w:pPr>
          </w:p>
        </w:tc>
      </w:tr>
    </w:tbl>
    <w:p w:rsidR="00B97F82" w:rsidRPr="003149AB" w:rsidRDefault="00B97F82" w:rsidP="003149AB">
      <w:pPr>
        <w:snapToGrid w:val="0"/>
        <w:jc w:val="center"/>
        <w:rPr>
          <w:sz w:val="16"/>
          <w:szCs w:val="16"/>
        </w:rPr>
      </w:pPr>
    </w:p>
    <w:sectPr w:rsidR="00B97F82" w:rsidRPr="003149AB" w:rsidSect="00B97F82">
      <w:pgSz w:w="11906" w:h="16838" w:code="9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4C3" w:rsidRDefault="004E64C3" w:rsidP="00D33B46">
      <w:r>
        <w:separator/>
      </w:r>
    </w:p>
  </w:endnote>
  <w:endnote w:type="continuationSeparator" w:id="0">
    <w:p w:rsidR="004E64C3" w:rsidRDefault="004E64C3" w:rsidP="00D3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4C3" w:rsidRDefault="004E64C3" w:rsidP="00D33B46">
      <w:r>
        <w:separator/>
      </w:r>
    </w:p>
  </w:footnote>
  <w:footnote w:type="continuationSeparator" w:id="0">
    <w:p w:rsidR="004E64C3" w:rsidRDefault="004E64C3" w:rsidP="00D33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E6C"/>
    <w:rsid w:val="000301FA"/>
    <w:rsid w:val="00077FAB"/>
    <w:rsid w:val="00083DD5"/>
    <w:rsid w:val="000E07EF"/>
    <w:rsid w:val="00156558"/>
    <w:rsid w:val="00162952"/>
    <w:rsid w:val="001846A6"/>
    <w:rsid w:val="0019363A"/>
    <w:rsid w:val="001C4F30"/>
    <w:rsid w:val="001D1733"/>
    <w:rsid w:val="001D2178"/>
    <w:rsid w:val="00216DF9"/>
    <w:rsid w:val="002223EA"/>
    <w:rsid w:val="0024245D"/>
    <w:rsid w:val="002711F4"/>
    <w:rsid w:val="002B3CF7"/>
    <w:rsid w:val="002C0DEA"/>
    <w:rsid w:val="002C6405"/>
    <w:rsid w:val="002E02D6"/>
    <w:rsid w:val="002E5CE6"/>
    <w:rsid w:val="00307893"/>
    <w:rsid w:val="003149AB"/>
    <w:rsid w:val="0031524F"/>
    <w:rsid w:val="003222A0"/>
    <w:rsid w:val="00355BF5"/>
    <w:rsid w:val="003642F8"/>
    <w:rsid w:val="00366EA7"/>
    <w:rsid w:val="00395857"/>
    <w:rsid w:val="003F32F9"/>
    <w:rsid w:val="00404324"/>
    <w:rsid w:val="004510E3"/>
    <w:rsid w:val="004538A6"/>
    <w:rsid w:val="00473755"/>
    <w:rsid w:val="00483E9B"/>
    <w:rsid w:val="004E15B6"/>
    <w:rsid w:val="004E32A7"/>
    <w:rsid w:val="004E64C3"/>
    <w:rsid w:val="004E667D"/>
    <w:rsid w:val="00512950"/>
    <w:rsid w:val="005853F2"/>
    <w:rsid w:val="005858C4"/>
    <w:rsid w:val="005867F0"/>
    <w:rsid w:val="005B2D9C"/>
    <w:rsid w:val="005F4137"/>
    <w:rsid w:val="00602EB9"/>
    <w:rsid w:val="00610078"/>
    <w:rsid w:val="006109FC"/>
    <w:rsid w:val="0065300C"/>
    <w:rsid w:val="00715DB9"/>
    <w:rsid w:val="00724B8D"/>
    <w:rsid w:val="007862ED"/>
    <w:rsid w:val="007E6DA4"/>
    <w:rsid w:val="00840787"/>
    <w:rsid w:val="008D2726"/>
    <w:rsid w:val="00947232"/>
    <w:rsid w:val="009524A2"/>
    <w:rsid w:val="0095794F"/>
    <w:rsid w:val="009718DB"/>
    <w:rsid w:val="009A0CAF"/>
    <w:rsid w:val="009D36FD"/>
    <w:rsid w:val="009D3C4C"/>
    <w:rsid w:val="009D6792"/>
    <w:rsid w:val="009D766B"/>
    <w:rsid w:val="009F0E0D"/>
    <w:rsid w:val="00A1129F"/>
    <w:rsid w:val="00A1611A"/>
    <w:rsid w:val="00A4506A"/>
    <w:rsid w:val="00A7297F"/>
    <w:rsid w:val="00A83DC1"/>
    <w:rsid w:val="00A90D2D"/>
    <w:rsid w:val="00A97D78"/>
    <w:rsid w:val="00AA0866"/>
    <w:rsid w:val="00AB337C"/>
    <w:rsid w:val="00AB4880"/>
    <w:rsid w:val="00AD7C24"/>
    <w:rsid w:val="00AE0B79"/>
    <w:rsid w:val="00B14667"/>
    <w:rsid w:val="00B53DD8"/>
    <w:rsid w:val="00B91378"/>
    <w:rsid w:val="00B97F82"/>
    <w:rsid w:val="00BB7000"/>
    <w:rsid w:val="00BC0A4D"/>
    <w:rsid w:val="00BD71E4"/>
    <w:rsid w:val="00BE4A20"/>
    <w:rsid w:val="00BE73D6"/>
    <w:rsid w:val="00BF6A75"/>
    <w:rsid w:val="00C1483C"/>
    <w:rsid w:val="00C410C6"/>
    <w:rsid w:val="00C52E7F"/>
    <w:rsid w:val="00C96E6C"/>
    <w:rsid w:val="00CA0EF4"/>
    <w:rsid w:val="00CB3BA5"/>
    <w:rsid w:val="00CD67AD"/>
    <w:rsid w:val="00D32884"/>
    <w:rsid w:val="00D33B46"/>
    <w:rsid w:val="00D56401"/>
    <w:rsid w:val="00D65987"/>
    <w:rsid w:val="00D77F67"/>
    <w:rsid w:val="00D937DC"/>
    <w:rsid w:val="00DD0ECA"/>
    <w:rsid w:val="00DE63DB"/>
    <w:rsid w:val="00E07558"/>
    <w:rsid w:val="00E363CB"/>
    <w:rsid w:val="00E41FDA"/>
    <w:rsid w:val="00E44261"/>
    <w:rsid w:val="00E443F2"/>
    <w:rsid w:val="00E661A1"/>
    <w:rsid w:val="00E70B41"/>
    <w:rsid w:val="00E730F1"/>
    <w:rsid w:val="00E83BF7"/>
    <w:rsid w:val="00EC51A3"/>
    <w:rsid w:val="00EF7452"/>
    <w:rsid w:val="00F047D8"/>
    <w:rsid w:val="00F07F74"/>
    <w:rsid w:val="00F41F2D"/>
    <w:rsid w:val="00F6639A"/>
    <w:rsid w:val="00FA5CB8"/>
    <w:rsid w:val="00FC2544"/>
    <w:rsid w:val="00FC3A43"/>
    <w:rsid w:val="00FD2A45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2088F90-922F-4F80-A26E-CCF5DC3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92"/>
    <w:pPr>
      <w:widowControl w:val="0"/>
    </w:pPr>
    <w:rPr>
      <w:rFonts w:eastAsia="標楷體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E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2EB9"/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basedOn w:val="a0"/>
    <w:link w:val="a4"/>
    <w:rsid w:val="00602EB9"/>
    <w:rPr>
      <w:rFonts w:ascii="Cambria" w:eastAsia="新細明體" w:hAnsi="Cambria" w:cs="Times New Roman"/>
      <w:b/>
      <w:bCs/>
      <w:kern w:val="2"/>
      <w:sz w:val="18"/>
      <w:szCs w:val="18"/>
    </w:rPr>
  </w:style>
  <w:style w:type="paragraph" w:styleId="a6">
    <w:name w:val="header"/>
    <w:basedOn w:val="a"/>
    <w:link w:val="a7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33B46"/>
    <w:rPr>
      <w:rFonts w:eastAsia="標楷體"/>
      <w:b/>
      <w:bCs/>
      <w:kern w:val="2"/>
    </w:rPr>
  </w:style>
  <w:style w:type="paragraph" w:styleId="a8">
    <w:name w:val="footer"/>
    <w:basedOn w:val="a"/>
    <w:link w:val="a9"/>
    <w:rsid w:val="00D33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D33B46"/>
    <w:rPr>
      <w:rFonts w:eastAsia="標楷體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>CYIT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creator>ASPC</dc:creator>
  <cp:lastModifiedBy>user</cp:lastModifiedBy>
  <cp:revision>5</cp:revision>
  <cp:lastPrinted>2018-12-06T08:51:00Z</cp:lastPrinted>
  <dcterms:created xsi:type="dcterms:W3CDTF">2018-12-06T08:53:00Z</dcterms:created>
  <dcterms:modified xsi:type="dcterms:W3CDTF">2020-03-05T03:29:00Z</dcterms:modified>
</cp:coreProperties>
</file>